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nil"/>
          <w:left w:val="nil"/>
          <w:bottom w:val="nil"/>
          <w:right w:val="nil"/>
        </w:tblBorders>
        <w:tblLayout w:type="fixed"/>
        <w:tblLook w:val="0000"/>
      </w:tblPr>
      <w:tblGrid>
        <w:gridCol w:w="2787"/>
        <w:gridCol w:w="298"/>
        <w:gridCol w:w="2489"/>
        <w:gridCol w:w="488"/>
        <w:gridCol w:w="3969"/>
      </w:tblGrid>
      <w:tr w:rsidR="002C02CC" w:rsidRPr="002C02CC" w:rsidTr="00E024A3">
        <w:trPr>
          <w:trHeight w:val="413"/>
        </w:trPr>
        <w:tc>
          <w:tcPr>
            <w:tcW w:w="10031" w:type="dxa"/>
            <w:gridSpan w:val="5"/>
            <w:tcBorders>
              <w:bottom w:val="single" w:sz="4" w:space="0" w:color="auto"/>
            </w:tcBorders>
          </w:tcPr>
          <w:p w:rsidR="003777E7" w:rsidRDefault="003777E7" w:rsidP="00681C73">
            <w:pPr>
              <w:autoSpaceDE w:val="0"/>
              <w:autoSpaceDN w:val="0"/>
              <w:adjustRightInd w:val="0"/>
              <w:rPr>
                <w:rFonts w:ascii="Verdana" w:hAnsi="Verdana" w:cs="Verdana"/>
                <w:b/>
                <w:bCs/>
                <w:color w:val="000000"/>
                <w:sz w:val="32"/>
                <w:szCs w:val="32"/>
              </w:rPr>
            </w:pPr>
            <w:r>
              <w:rPr>
                <w:rFonts w:ascii="Verdana" w:hAnsi="Verdana" w:cs="Verdana"/>
                <w:b/>
                <w:bCs/>
                <w:color w:val="000000"/>
                <w:sz w:val="32"/>
                <w:szCs w:val="32"/>
              </w:rPr>
              <w:t xml:space="preserve">Publication </w:t>
            </w:r>
            <w:r w:rsidR="00180787">
              <w:rPr>
                <w:rFonts w:ascii="Verdana" w:hAnsi="Verdana" w:cs="Verdana"/>
                <w:b/>
                <w:bCs/>
                <w:color w:val="000000"/>
                <w:sz w:val="32"/>
                <w:szCs w:val="32"/>
              </w:rPr>
              <w:t xml:space="preserve">stage </w:t>
            </w:r>
            <w:r>
              <w:rPr>
                <w:rFonts w:ascii="Verdana" w:hAnsi="Verdana" w:cs="Verdana"/>
                <w:b/>
                <w:bCs/>
                <w:color w:val="000000"/>
                <w:sz w:val="32"/>
                <w:szCs w:val="32"/>
              </w:rPr>
              <w:t>Response form - Part B</w:t>
            </w:r>
            <w:r w:rsidR="002C02CC" w:rsidRPr="002C02CC">
              <w:rPr>
                <w:rFonts w:ascii="Verdana" w:hAnsi="Verdana" w:cs="Verdana"/>
                <w:b/>
                <w:bCs/>
                <w:color w:val="000000"/>
                <w:sz w:val="32"/>
                <w:szCs w:val="32"/>
              </w:rPr>
              <w:t xml:space="preserve"> </w:t>
            </w:r>
          </w:p>
          <w:p w:rsidR="0020520E" w:rsidRPr="003777E7" w:rsidRDefault="002C02CC" w:rsidP="003777E7">
            <w:pPr>
              <w:autoSpaceDE w:val="0"/>
              <w:autoSpaceDN w:val="0"/>
              <w:adjustRightInd w:val="0"/>
              <w:rPr>
                <w:rFonts w:cs="Arial"/>
                <w:color w:val="000000"/>
                <w:sz w:val="28"/>
                <w:szCs w:val="28"/>
              </w:rPr>
            </w:pPr>
            <w:r w:rsidRPr="003777E7">
              <w:rPr>
                <w:rFonts w:cs="Arial"/>
                <w:b/>
                <w:bCs/>
                <w:color w:val="000000"/>
                <w:sz w:val="28"/>
                <w:szCs w:val="28"/>
              </w:rPr>
              <w:t xml:space="preserve">Please use a separate </w:t>
            </w:r>
            <w:r w:rsidR="003777E7">
              <w:rPr>
                <w:rFonts w:cs="Arial"/>
                <w:b/>
                <w:bCs/>
                <w:color w:val="000000"/>
                <w:sz w:val="28"/>
                <w:szCs w:val="28"/>
              </w:rPr>
              <w:t>Part B form</w:t>
            </w:r>
            <w:r w:rsidRPr="003777E7">
              <w:rPr>
                <w:rFonts w:cs="Arial"/>
                <w:b/>
                <w:bCs/>
                <w:color w:val="000000"/>
                <w:sz w:val="28"/>
                <w:szCs w:val="28"/>
              </w:rPr>
              <w:t xml:space="preserve"> for each representation </w:t>
            </w:r>
          </w:p>
        </w:tc>
      </w:tr>
      <w:tr w:rsidR="00E024A3" w:rsidRPr="002C02CC" w:rsidTr="00681C73">
        <w:trPr>
          <w:trHeight w:val="134"/>
        </w:trPr>
        <w:tc>
          <w:tcPr>
            <w:tcW w:w="3085" w:type="dxa"/>
            <w:gridSpan w:val="2"/>
            <w:tcBorders>
              <w:top w:val="single" w:sz="4" w:space="0" w:color="auto"/>
              <w:left w:val="single" w:sz="4" w:space="0" w:color="auto"/>
              <w:bottom w:val="single" w:sz="4" w:space="0" w:color="auto"/>
              <w:right w:val="single" w:sz="4" w:space="0" w:color="auto"/>
            </w:tcBorders>
            <w:vAlign w:val="center"/>
          </w:tcPr>
          <w:p w:rsidR="00E024A3" w:rsidRDefault="00E024A3" w:rsidP="00681C73">
            <w:pPr>
              <w:autoSpaceDE w:val="0"/>
              <w:autoSpaceDN w:val="0"/>
              <w:adjustRightInd w:val="0"/>
              <w:rPr>
                <w:rFonts w:cs="Arial"/>
                <w:color w:val="000000"/>
                <w:sz w:val="22"/>
                <w:szCs w:val="22"/>
              </w:rPr>
            </w:pPr>
            <w:r w:rsidRPr="002C02CC">
              <w:rPr>
                <w:rFonts w:cs="Arial"/>
                <w:color w:val="000000"/>
                <w:sz w:val="22"/>
                <w:szCs w:val="22"/>
              </w:rPr>
              <w:t>Name or Organisation :</w:t>
            </w:r>
          </w:p>
          <w:p w:rsidR="00E024A3" w:rsidRDefault="00E024A3" w:rsidP="00681C73">
            <w:pPr>
              <w:autoSpaceDE w:val="0"/>
              <w:autoSpaceDN w:val="0"/>
              <w:adjustRightInd w:val="0"/>
              <w:rPr>
                <w:rFonts w:cs="Arial"/>
                <w:color w:val="000000"/>
                <w:sz w:val="22"/>
                <w:szCs w:val="22"/>
              </w:rPr>
            </w:pPr>
          </w:p>
        </w:tc>
        <w:tc>
          <w:tcPr>
            <w:tcW w:w="6946" w:type="dxa"/>
            <w:gridSpan w:val="3"/>
            <w:tcBorders>
              <w:top w:val="single" w:sz="4" w:space="0" w:color="auto"/>
              <w:left w:val="single" w:sz="4" w:space="0" w:color="auto"/>
              <w:bottom w:val="single" w:sz="4" w:space="0" w:color="auto"/>
              <w:right w:val="single" w:sz="4" w:space="0" w:color="auto"/>
            </w:tcBorders>
          </w:tcPr>
          <w:p w:rsidR="00E024A3" w:rsidRPr="002C02CC" w:rsidRDefault="00A5616B" w:rsidP="002C02CC">
            <w:pPr>
              <w:autoSpaceDE w:val="0"/>
              <w:autoSpaceDN w:val="0"/>
              <w:adjustRightInd w:val="0"/>
              <w:rPr>
                <w:rFonts w:cs="Arial"/>
                <w:color w:val="000000"/>
                <w:sz w:val="22"/>
                <w:szCs w:val="22"/>
              </w:rPr>
            </w:pPr>
            <w:r>
              <w:rPr>
                <w:rFonts w:cs="Arial"/>
                <w:color w:val="000000"/>
                <w:sz w:val="22"/>
                <w:szCs w:val="22"/>
              </w:rPr>
              <w:t>Escrick Parish Council</w:t>
            </w:r>
          </w:p>
        </w:tc>
      </w:tr>
      <w:tr w:rsidR="002C02CC" w:rsidRPr="002C02CC" w:rsidTr="00E024A3">
        <w:trPr>
          <w:trHeight w:val="134"/>
        </w:trPr>
        <w:tc>
          <w:tcPr>
            <w:tcW w:w="10031" w:type="dxa"/>
            <w:gridSpan w:val="5"/>
            <w:tcBorders>
              <w:top w:val="single" w:sz="4" w:space="0" w:color="auto"/>
            </w:tcBorders>
          </w:tcPr>
          <w:p w:rsidR="00E024A3" w:rsidRDefault="00E024A3" w:rsidP="00E024A3">
            <w:pPr>
              <w:autoSpaceDE w:val="0"/>
              <w:autoSpaceDN w:val="0"/>
              <w:adjustRightInd w:val="0"/>
              <w:ind w:left="360"/>
              <w:rPr>
                <w:rFonts w:cs="Arial"/>
                <w:color w:val="000000"/>
                <w:sz w:val="16"/>
                <w:szCs w:val="16"/>
              </w:rPr>
            </w:pPr>
          </w:p>
          <w:p w:rsidR="00180787" w:rsidRDefault="00180787" w:rsidP="00E024A3">
            <w:pPr>
              <w:autoSpaceDE w:val="0"/>
              <w:autoSpaceDN w:val="0"/>
              <w:adjustRightInd w:val="0"/>
              <w:ind w:left="360"/>
              <w:rPr>
                <w:rFonts w:cs="Arial"/>
                <w:color w:val="000000"/>
                <w:sz w:val="16"/>
                <w:szCs w:val="16"/>
              </w:rPr>
            </w:pPr>
            <w:r w:rsidRPr="00314599">
              <w:rPr>
                <w:rFonts w:cs="Arial"/>
                <w:i/>
                <w:color w:val="000000"/>
                <w:sz w:val="20"/>
                <w:szCs w:val="20"/>
              </w:rPr>
              <w:t xml:space="preserve">Please </w:t>
            </w:r>
            <w:r w:rsidR="002C1A0E">
              <w:rPr>
                <w:rFonts w:cs="Arial"/>
                <w:i/>
                <w:color w:val="000000"/>
                <w:sz w:val="20"/>
                <w:szCs w:val="20"/>
              </w:rPr>
              <w:t>mark with an x</w:t>
            </w:r>
            <w:r w:rsidRPr="00314599">
              <w:rPr>
                <w:rFonts w:cs="Arial"/>
                <w:i/>
                <w:color w:val="000000"/>
                <w:sz w:val="20"/>
                <w:szCs w:val="20"/>
              </w:rPr>
              <w:t xml:space="preserve"> as appropriate</w:t>
            </w:r>
          </w:p>
          <w:p w:rsidR="00180787" w:rsidRPr="00D27126" w:rsidRDefault="00180787" w:rsidP="00E024A3">
            <w:pPr>
              <w:autoSpaceDE w:val="0"/>
              <w:autoSpaceDN w:val="0"/>
              <w:adjustRightInd w:val="0"/>
              <w:ind w:left="360"/>
              <w:rPr>
                <w:rFonts w:cs="Arial"/>
                <w:color w:val="000000"/>
                <w:sz w:val="16"/>
                <w:szCs w:val="16"/>
              </w:rPr>
            </w:pPr>
          </w:p>
          <w:p w:rsidR="002C02CC" w:rsidRPr="00E024A3" w:rsidRDefault="002C02CC" w:rsidP="00E024A3">
            <w:pPr>
              <w:pStyle w:val="ListParagraph"/>
              <w:numPr>
                <w:ilvl w:val="0"/>
                <w:numId w:val="3"/>
              </w:numPr>
              <w:autoSpaceDE w:val="0"/>
              <w:autoSpaceDN w:val="0"/>
              <w:adjustRightInd w:val="0"/>
              <w:ind w:left="284" w:hanging="284"/>
              <w:rPr>
                <w:rFonts w:cs="Arial"/>
                <w:color w:val="000000"/>
                <w:sz w:val="22"/>
                <w:szCs w:val="22"/>
              </w:rPr>
            </w:pPr>
            <w:r w:rsidRPr="00E024A3">
              <w:rPr>
                <w:rFonts w:cs="Arial"/>
                <w:color w:val="000000"/>
                <w:sz w:val="22"/>
                <w:szCs w:val="22"/>
              </w:rPr>
              <w:t xml:space="preserve">To which part of the </w:t>
            </w:r>
            <w:r w:rsidR="00ED5538">
              <w:rPr>
                <w:rFonts w:cs="Arial"/>
                <w:color w:val="000000"/>
                <w:sz w:val="22"/>
                <w:szCs w:val="22"/>
              </w:rPr>
              <w:t>Minerals and Waste Joint</w:t>
            </w:r>
            <w:r w:rsidRPr="00E024A3">
              <w:rPr>
                <w:rFonts w:cs="Arial"/>
                <w:color w:val="000000"/>
                <w:sz w:val="22"/>
                <w:szCs w:val="22"/>
              </w:rPr>
              <w:t xml:space="preserve"> Plan does this representation relate? </w:t>
            </w:r>
          </w:p>
          <w:p w:rsidR="0020520E" w:rsidRPr="0020520E" w:rsidRDefault="0020520E" w:rsidP="0020520E">
            <w:pPr>
              <w:pStyle w:val="ListParagraph"/>
              <w:autoSpaceDE w:val="0"/>
              <w:autoSpaceDN w:val="0"/>
              <w:adjustRightInd w:val="0"/>
              <w:rPr>
                <w:rFonts w:cs="Arial"/>
                <w:color w:val="000000"/>
                <w:sz w:val="22"/>
                <w:szCs w:val="22"/>
              </w:rPr>
            </w:pPr>
          </w:p>
        </w:tc>
      </w:tr>
      <w:tr w:rsidR="002C02CC" w:rsidRPr="002C02CC" w:rsidTr="00180787">
        <w:trPr>
          <w:trHeight w:val="491"/>
        </w:trPr>
        <w:tc>
          <w:tcPr>
            <w:tcW w:w="3085" w:type="dxa"/>
            <w:gridSpan w:val="2"/>
          </w:tcPr>
          <w:p w:rsidR="00180787" w:rsidRPr="0020520E" w:rsidRDefault="003C4AC3" w:rsidP="00180787">
            <w:pPr>
              <w:autoSpaceDE w:val="0"/>
              <w:autoSpaceDN w:val="0"/>
              <w:adjustRightInd w:val="0"/>
              <w:rPr>
                <w:rFonts w:cs="Arial"/>
                <w:color w:val="000000"/>
                <w:sz w:val="22"/>
                <w:szCs w:val="22"/>
              </w:rPr>
            </w:pPr>
            <w:r>
              <w:rPr>
                <w:rFonts w:cs="Arial"/>
                <w:noProof/>
                <w:color w:val="000000"/>
                <w:sz w:val="22"/>
                <w:szCs w:val="22"/>
              </w:rPr>
              <w:pict>
                <v:shapetype id="_x0000_t202" coordsize="21600,21600" o:spt="202" path="m,l,21600r21600,l21600,xe">
                  <v:stroke joinstyle="miter"/>
                  <v:path gradientshapeok="t" o:connecttype="rect"/>
                </v:shapetype>
                <v:shape id="Text Box 3" o:spid="_x0000_s1026" type="#_x0000_t202" style="position:absolute;margin-left:133.75pt;margin-top:.95pt;width:60.9pt;height:20.4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" fillcolor="white [3201]" strokeweight=".5pt">
                  <v:textbox>
                    <w:txbxContent>
                      <w:p w:rsidR="007677ED" w:rsidRPr="00E35169" w:rsidRDefault="00092D5C">
                        <w:pPr>
                          <w:rPr>
                            <w:rFonts w:cs="Arial"/>
                            <w:szCs w:val="18"/>
                          </w:rPr>
                        </w:pPr>
                        <w:r>
                          <w:rPr>
                            <w:rFonts w:cs="Arial"/>
                            <w:szCs w:val="18"/>
                          </w:rPr>
                          <w:t>MJP55</w:t>
                        </w:r>
                      </w:p>
                    </w:txbxContent>
                  </v:textbox>
                </v:shape>
              </w:pict>
            </w:r>
            <w:r w:rsidR="002C02CC" w:rsidRPr="002C02CC">
              <w:rPr>
                <w:rFonts w:cs="Arial"/>
                <w:color w:val="000000"/>
                <w:sz w:val="22"/>
                <w:szCs w:val="22"/>
              </w:rPr>
              <w:t>Paragraph</w:t>
            </w:r>
            <w:r w:rsidR="007C680B">
              <w:rPr>
                <w:rFonts w:cs="Arial"/>
                <w:color w:val="000000"/>
                <w:sz w:val="22"/>
                <w:szCs w:val="22"/>
              </w:rPr>
              <w:t xml:space="preserve"> No</w:t>
            </w:r>
            <w:proofErr w:type="gramStart"/>
            <w:r w:rsidR="007C680B">
              <w:rPr>
                <w:rFonts w:cs="Arial"/>
                <w:color w:val="000000"/>
                <w:sz w:val="22"/>
                <w:szCs w:val="22"/>
              </w:rPr>
              <w:t>./</w:t>
            </w:r>
            <w:proofErr w:type="gramEnd"/>
            <w:r w:rsidR="007C680B">
              <w:rPr>
                <w:rFonts w:cs="Arial"/>
                <w:color w:val="000000"/>
                <w:sz w:val="22"/>
                <w:szCs w:val="22"/>
              </w:rPr>
              <w:t xml:space="preserve"> Site A</w:t>
            </w:r>
            <w:r w:rsidR="00180787">
              <w:rPr>
                <w:rFonts w:cs="Arial"/>
                <w:color w:val="000000"/>
                <w:sz w:val="22"/>
                <w:szCs w:val="22"/>
              </w:rPr>
              <w:t>llocation Reference No.</w:t>
            </w:r>
            <w:r w:rsidR="00180787" w:rsidRPr="002C02CC">
              <w:rPr>
                <w:rFonts w:cs="Arial"/>
                <w:color w:val="000000"/>
                <w:sz w:val="22"/>
                <w:szCs w:val="22"/>
              </w:rPr>
              <w:t xml:space="preserve"> </w:t>
            </w:r>
          </w:p>
          <w:p w:rsidR="004624F1" w:rsidRPr="002C02CC" w:rsidRDefault="004624F1" w:rsidP="00180787">
            <w:pPr>
              <w:autoSpaceDE w:val="0"/>
              <w:autoSpaceDN w:val="0"/>
              <w:adjustRightInd w:val="0"/>
              <w:rPr>
                <w:rFonts w:cs="Arial"/>
                <w:color w:val="000000"/>
                <w:sz w:val="22"/>
                <w:szCs w:val="22"/>
              </w:rPr>
            </w:pPr>
          </w:p>
        </w:tc>
        <w:tc>
          <w:tcPr>
            <w:tcW w:w="2977" w:type="dxa"/>
            <w:gridSpan w:val="2"/>
          </w:tcPr>
          <w:p w:rsidR="002C02CC"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6" o:spid="_x0000_s1027" type="#_x0000_t202" style="position:absolute;margin-left:126.45pt;margin-top:1.2pt;width:58.75pt;height:20.4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l8lQIAALg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" fillcolor="white [3201]" strokeweight=".5pt">
                  <v:textbox>
                    <w:txbxContent>
                      <w:p w:rsidR="007677ED" w:rsidRPr="00E35169" w:rsidRDefault="00FE0F3E" w:rsidP="007677ED">
                        <w:pPr>
                          <w:rPr>
                            <w:rFonts w:cs="Arial"/>
                            <w:szCs w:val="18"/>
                          </w:rPr>
                        </w:pPr>
                        <w:r>
                          <w:rPr>
                            <w:rFonts w:cs="Arial"/>
                            <w:szCs w:val="18"/>
                          </w:rPr>
                          <w:t>M13</w:t>
                        </w: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Policy </w:t>
            </w:r>
            <w:r w:rsidR="00F40F94">
              <w:rPr>
                <w:rFonts w:cs="Arial"/>
                <w:color w:val="000000"/>
                <w:sz w:val="22"/>
                <w:szCs w:val="22"/>
              </w:rPr>
              <w:t>No.</w:t>
            </w:r>
            <w:r w:rsidR="007677ED" w:rsidRPr="0020520E">
              <w:rPr>
                <w:rFonts w:cs="Arial"/>
                <w:color w:val="000000"/>
                <w:sz w:val="22"/>
                <w:szCs w:val="22"/>
              </w:rPr>
              <w:t xml:space="preserve">    </w:t>
            </w:r>
          </w:p>
        </w:tc>
        <w:tc>
          <w:tcPr>
            <w:tcW w:w="3969" w:type="dxa"/>
          </w:tcPr>
          <w:p w:rsidR="002C02CC"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7" o:spid="_x0000_s1028" type="#_x0000_t202" style="position:absolute;margin-left:139.8pt;margin-top:.45pt;width:58.75pt;height:20.4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hvlgIAALg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Policies Map </w:t>
            </w:r>
          </w:p>
        </w:tc>
      </w:tr>
      <w:tr w:rsidR="002C02CC" w:rsidRPr="002C02CC" w:rsidTr="0020520E">
        <w:trPr>
          <w:trHeight w:val="134"/>
        </w:trPr>
        <w:tc>
          <w:tcPr>
            <w:tcW w:w="10031" w:type="dxa"/>
            <w:gridSpan w:val="5"/>
          </w:tcPr>
          <w:p w:rsidR="00314599" w:rsidRPr="00180787" w:rsidRDefault="00314599" w:rsidP="002C02CC">
            <w:pPr>
              <w:autoSpaceDE w:val="0"/>
              <w:autoSpaceDN w:val="0"/>
              <w:adjustRightInd w:val="0"/>
              <w:rPr>
                <w:rFonts w:cs="Arial"/>
                <w:color w:val="000000"/>
                <w:sz w:val="4"/>
                <w:szCs w:val="4"/>
              </w:rPr>
            </w:pPr>
          </w:p>
          <w:p w:rsidR="002C02CC" w:rsidRPr="002C02CC" w:rsidRDefault="004624F1" w:rsidP="00ED5538">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 Do you consider the </w:t>
            </w:r>
            <w:r w:rsidR="00ED5538">
              <w:rPr>
                <w:rFonts w:cs="Arial"/>
                <w:color w:val="000000"/>
                <w:sz w:val="22"/>
                <w:szCs w:val="22"/>
              </w:rPr>
              <w:t>Minerals and Waste Joint</w:t>
            </w:r>
            <w:r w:rsidR="002C02CC" w:rsidRPr="002C02CC">
              <w:rPr>
                <w:rFonts w:cs="Arial"/>
                <w:color w:val="000000"/>
                <w:sz w:val="22"/>
                <w:szCs w:val="22"/>
              </w:rPr>
              <w:t xml:space="preserve"> Plan is : </w:t>
            </w:r>
          </w:p>
        </w:tc>
      </w:tr>
      <w:tr w:rsidR="002C02CC" w:rsidRPr="002C02CC" w:rsidTr="0020520E">
        <w:trPr>
          <w:trHeight w:val="378"/>
        </w:trPr>
        <w:tc>
          <w:tcPr>
            <w:tcW w:w="2787" w:type="dxa"/>
          </w:tcPr>
          <w:p w:rsidR="004C6C81" w:rsidRPr="0020520E" w:rsidRDefault="004C6C81" w:rsidP="002C02CC">
            <w:pPr>
              <w:autoSpaceDE w:val="0"/>
              <w:autoSpaceDN w:val="0"/>
              <w:adjustRightInd w:val="0"/>
              <w:rPr>
                <w:rFonts w:cs="Arial"/>
                <w:color w:val="000000"/>
                <w:sz w:val="22"/>
                <w:szCs w:val="22"/>
              </w:rPr>
            </w:pPr>
          </w:p>
          <w:p w:rsidR="002C02CC" w:rsidRPr="0020520E"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.(1) Legally compliant </w:t>
            </w:r>
          </w:p>
          <w:p w:rsidR="004624F1" w:rsidRPr="002C02CC" w:rsidRDefault="004624F1" w:rsidP="002C02CC">
            <w:pPr>
              <w:autoSpaceDE w:val="0"/>
              <w:autoSpaceDN w:val="0"/>
              <w:adjustRightInd w:val="0"/>
              <w:rPr>
                <w:rFonts w:cs="Arial"/>
                <w:color w:val="000000"/>
                <w:sz w:val="22"/>
                <w:szCs w:val="22"/>
              </w:rPr>
            </w:pPr>
          </w:p>
          <w:p w:rsidR="002C02CC"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.(2) Sound </w:t>
            </w:r>
          </w:p>
          <w:p w:rsidR="001C143C" w:rsidRPr="002C02CC" w:rsidRDefault="001C143C" w:rsidP="002C02CC">
            <w:pPr>
              <w:autoSpaceDE w:val="0"/>
              <w:autoSpaceDN w:val="0"/>
              <w:adjustRightInd w:val="0"/>
              <w:rPr>
                <w:rFonts w:cs="Arial"/>
                <w:color w:val="000000"/>
                <w:sz w:val="22"/>
                <w:szCs w:val="22"/>
              </w:rPr>
            </w:pPr>
          </w:p>
        </w:tc>
        <w:tc>
          <w:tcPr>
            <w:tcW w:w="2787" w:type="dxa"/>
            <w:gridSpan w:val="2"/>
          </w:tcPr>
          <w:p w:rsidR="004C6C81" w:rsidRPr="0020520E"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16" o:spid="_x0000_s1029" type="#_x0000_t202" style="position:absolute;margin-left:69.2pt;margin-top:7.8pt;width:31pt;height:15.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" fillcolor="white [3201]" strokeweight=".5pt">
                  <v:textbox>
                    <w:txbxContent>
                      <w:p w:rsidR="007677ED" w:rsidRPr="00D24BD3" w:rsidRDefault="00C46661" w:rsidP="00E35169">
                        <w:pPr>
                          <w:jc w:val="center"/>
                          <w:rPr>
                            <w:sz w:val="16"/>
                          </w:rPr>
                        </w:pPr>
                        <w:proofErr w:type="gramStart"/>
                        <w:r>
                          <w:rPr>
                            <w:sz w:val="16"/>
                          </w:rPr>
                          <w:t>x</w:t>
                        </w:r>
                        <w:proofErr w:type="gramEnd"/>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r w:rsidR="007677ED" w:rsidRPr="0020520E">
              <w:rPr>
                <w:rFonts w:cs="Arial"/>
                <w:color w:val="000000"/>
                <w:sz w:val="22"/>
                <w:szCs w:val="22"/>
              </w:rPr>
              <w:t xml:space="preserve">                </w:t>
            </w:r>
          </w:p>
          <w:p w:rsidR="004624F1"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18" o:spid="_x0000_s1030" type="#_x0000_t202" style="position:absolute;margin-left:69.7pt;margin-top:9.65pt;width:31pt;height:15.1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" fillcolor="white [3201]" strokeweight=".5pt">
                  <v:textbox>
                    <w:txbxContent>
                      <w:p w:rsidR="007677ED" w:rsidRPr="00D24BD3" w:rsidRDefault="00C46661" w:rsidP="007677ED">
                        <w:pPr>
                          <w:rPr>
                            <w:sz w:val="16"/>
                          </w:rPr>
                        </w:pPr>
                        <w:proofErr w:type="gramStart"/>
                        <w:r>
                          <w:rPr>
                            <w:sz w:val="16"/>
                          </w:rPr>
                          <w:t>x</w:t>
                        </w:r>
                        <w:proofErr w:type="gramEnd"/>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p>
        </w:tc>
        <w:tc>
          <w:tcPr>
            <w:tcW w:w="4457" w:type="dxa"/>
            <w:gridSpan w:val="2"/>
          </w:tcPr>
          <w:p w:rsidR="004C6C81" w:rsidRPr="0020520E"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9" o:spid="_x0000_s1031" type="#_x0000_t202" style="position:absolute;margin-left:63.85pt;margin-top:7.7pt;width:31pt;height:15.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" fillcolor="white [3201]" strokeweight=".5pt">
                  <v:textbox>
                    <w:txbxContent>
                      <w:p w:rsidR="007677ED" w:rsidRPr="00D24BD3" w:rsidRDefault="007677ED" w:rsidP="007677ED">
                        <w:pPr>
                          <w:rPr>
                            <w:sz w:val="16"/>
                          </w:rPr>
                        </w:pPr>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p w:rsidR="004624F1"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20" o:spid="_x0000_s1032" type="#_x0000_t202" style="position:absolute;margin-left:64pt;margin-top:9.9pt;width:31pt;height:15.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TlgIAALoFAAAOAAAAZHJzL2Uyb0RvYy54bWysVFFP2zAQfp+0/2D5fSQtBda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" fillcolor="white [3201]" strokeweight=".5pt">
                  <v:textbox>
                    <w:txbxContent>
                      <w:p w:rsidR="007677ED" w:rsidRPr="00D24BD3" w:rsidRDefault="007677ED" w:rsidP="007677ED">
                        <w:pPr>
                          <w:rPr>
                            <w:sz w:val="16"/>
                          </w:rPr>
                        </w:pPr>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tc>
      </w:tr>
      <w:tr w:rsidR="002C02CC" w:rsidRPr="002C02CC" w:rsidTr="0020520E">
        <w:trPr>
          <w:trHeight w:val="256"/>
        </w:trPr>
        <w:tc>
          <w:tcPr>
            <w:tcW w:w="10031" w:type="dxa"/>
            <w:gridSpan w:val="5"/>
          </w:tcPr>
          <w:p w:rsidR="004C6C81" w:rsidRDefault="00180787" w:rsidP="00180787">
            <w:pPr>
              <w:autoSpaceDE w:val="0"/>
              <w:autoSpaceDN w:val="0"/>
              <w:adjustRightInd w:val="0"/>
              <w:ind w:left="709" w:hanging="709"/>
              <w:rPr>
                <w:rFonts w:cs="Arial"/>
                <w:color w:val="000000"/>
                <w:sz w:val="22"/>
                <w:szCs w:val="22"/>
              </w:rPr>
            </w:pPr>
            <w:r>
              <w:rPr>
                <w:rFonts w:cs="Arial"/>
                <w:color w:val="000000"/>
                <w:sz w:val="22"/>
                <w:szCs w:val="22"/>
              </w:rPr>
              <w:t xml:space="preserve">   </w:t>
            </w:r>
            <w:r w:rsidR="001C143C">
              <w:rPr>
                <w:rFonts w:cs="Arial"/>
                <w:color w:val="000000"/>
                <w:sz w:val="22"/>
                <w:szCs w:val="22"/>
              </w:rPr>
              <w:t>(2a)</w:t>
            </w:r>
            <w:r>
              <w:rPr>
                <w:rFonts w:cs="Arial"/>
                <w:color w:val="000000"/>
                <w:sz w:val="22"/>
                <w:szCs w:val="22"/>
              </w:rPr>
              <w:t xml:space="preserve">  </w:t>
            </w:r>
            <w:r w:rsidR="001C143C">
              <w:rPr>
                <w:rFonts w:cs="Arial"/>
                <w:color w:val="000000"/>
                <w:sz w:val="22"/>
                <w:szCs w:val="22"/>
              </w:rPr>
              <w:t>Which El</w:t>
            </w:r>
            <w:r w:rsidR="0084417F">
              <w:rPr>
                <w:rFonts w:cs="Arial"/>
                <w:color w:val="000000"/>
                <w:sz w:val="22"/>
                <w:szCs w:val="22"/>
              </w:rPr>
              <w:t>ement of soundness does your re</w:t>
            </w:r>
            <w:r w:rsidR="001C143C">
              <w:rPr>
                <w:rFonts w:cs="Arial"/>
                <w:color w:val="000000"/>
                <w:sz w:val="22"/>
                <w:szCs w:val="22"/>
              </w:rPr>
              <w:t>presentation relate to?</w:t>
            </w:r>
            <w:r w:rsidR="00FF6131">
              <w:rPr>
                <w:rFonts w:cs="Arial"/>
                <w:color w:val="000000"/>
                <w:sz w:val="22"/>
                <w:szCs w:val="22"/>
              </w:rPr>
              <w:t xml:space="preserve"> (</w:t>
            </w:r>
            <w:proofErr w:type="gramStart"/>
            <w:r w:rsidR="00FF6131">
              <w:rPr>
                <w:rFonts w:cs="Arial"/>
                <w:color w:val="000000"/>
                <w:sz w:val="22"/>
                <w:szCs w:val="22"/>
              </w:rPr>
              <w:t>please</w:t>
            </w:r>
            <w:proofErr w:type="gramEnd"/>
            <w:r w:rsidR="00FF6131">
              <w:rPr>
                <w:rFonts w:cs="Arial"/>
                <w:color w:val="000000"/>
                <w:sz w:val="22"/>
                <w:szCs w:val="22"/>
              </w:rPr>
              <w:t xml:space="preserve"> only </w:t>
            </w:r>
            <w:r w:rsidR="002C1A0E">
              <w:rPr>
                <w:rFonts w:cs="Arial"/>
                <w:color w:val="000000"/>
                <w:sz w:val="22"/>
                <w:szCs w:val="22"/>
              </w:rPr>
              <w:t>mark with an x</w:t>
            </w:r>
            <w:r w:rsidR="00FF6131">
              <w:rPr>
                <w:rFonts w:cs="Arial"/>
                <w:color w:val="000000"/>
                <w:sz w:val="22"/>
                <w:szCs w:val="22"/>
              </w:rPr>
              <w:t xml:space="preserve"> one element of soundness per response form)</w:t>
            </w:r>
            <w:r>
              <w:rPr>
                <w:rFonts w:cs="Arial"/>
                <w:color w:val="000000"/>
                <w:sz w:val="22"/>
                <w:szCs w:val="22"/>
              </w:rPr>
              <w:t>.</w:t>
            </w:r>
            <w:bookmarkStart w:id="0" w:name="_GoBack"/>
            <w:bookmarkEnd w:id="0"/>
          </w:p>
          <w:p w:rsidR="001C143C" w:rsidRDefault="001C143C" w:rsidP="002C02CC">
            <w:pPr>
              <w:autoSpaceDE w:val="0"/>
              <w:autoSpaceDN w:val="0"/>
              <w:adjustRightInd w:val="0"/>
              <w:rPr>
                <w:rFonts w:cs="Arial"/>
                <w:color w:val="000000"/>
                <w:sz w:val="22"/>
                <w:szCs w:val="22"/>
              </w:rPr>
            </w:pPr>
          </w:p>
          <w:p w:rsidR="001C143C" w:rsidRPr="001C143C" w:rsidRDefault="003C4AC3" w:rsidP="002C02CC">
            <w:pPr>
              <w:autoSpaceDE w:val="0"/>
              <w:autoSpaceDN w:val="0"/>
              <w:adjustRightInd w:val="0"/>
              <w:rPr>
                <w:rFonts w:cs="Arial"/>
                <w:i/>
                <w:color w:val="000000"/>
                <w:sz w:val="22"/>
                <w:szCs w:val="22"/>
              </w:rPr>
            </w:pPr>
            <w:r>
              <w:rPr>
                <w:rFonts w:cs="Arial"/>
                <w:i/>
                <w:noProof/>
                <w:color w:val="000000"/>
                <w:sz w:val="22"/>
                <w:szCs w:val="22"/>
              </w:rPr>
              <w:pict>
                <v:shape id="Text Box 10" o:spid="_x0000_s1033" type="#_x0000_t202" style="position:absolute;margin-left:461.4pt;margin-top:.35pt;width:27.1pt;height:15.7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FE0F3E">
                          <w:rPr>
                            <w:sz w:val="14"/>
                          </w:rPr>
                          <w:t>x</w:t>
                        </w:r>
                        <w:proofErr w:type="gramEnd"/>
                      </w:p>
                    </w:txbxContent>
                  </v:textbox>
                </v:shape>
              </w:pict>
            </w:r>
            <w:r>
              <w:rPr>
                <w:rFonts w:cs="Arial"/>
                <w:i/>
                <w:noProof/>
                <w:color w:val="000000"/>
                <w:sz w:val="22"/>
                <w:szCs w:val="22"/>
              </w:rPr>
              <w:pict>
                <v:shape id="Text Box 37" o:spid="_x0000_s1034" type="#_x0000_t202" style="position:absolute;margin-left:411.1pt;margin-top:.35pt;width:28.5pt;height:15.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25lAIAALo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1" o:spid="_x0000_s1035" type="#_x0000_t202" style="position:absolute;margin-left:194.15pt;margin-top:1.05pt;width:28.5pt;height:15.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" fillcolor="white [3201]" strokeweight=".5pt">
                  <v:textbox>
                    <w:txbxContent>
                      <w:p w:rsidR="004E7A0A" w:rsidRPr="00721701" w:rsidRDefault="004E7A0A">
                        <w:pPr>
                          <w:rPr>
                            <w:sz w:val="14"/>
                          </w:rPr>
                        </w:pPr>
                      </w:p>
                    </w:txbxContent>
                  </v:textbox>
                </v:shape>
              </w:pict>
            </w:r>
            <w:r>
              <w:rPr>
                <w:rFonts w:cs="Arial"/>
                <w:i/>
                <w:noProof/>
                <w:color w:val="000000"/>
                <w:sz w:val="22"/>
                <w:szCs w:val="22"/>
              </w:rPr>
              <w:pict>
                <v:shape id="Text Box 33" o:spid="_x0000_s1036" type="#_x0000_t202" style="position:absolute;margin-left:144.1pt;margin-top:.6pt;width:25.65pt;height:15.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" fillcolor="white [3201]" strokeweight=".5pt">
                  <v:textbox>
                    <w:txbxContent>
                      <w:p w:rsidR="004A1D03" w:rsidRPr="00721701" w:rsidRDefault="004A1D03" w:rsidP="004A1D03">
                        <w:pPr>
                          <w:rPr>
                            <w:sz w:val="14"/>
                            <w:szCs w:val="16"/>
                          </w:rPr>
                        </w:pPr>
                        <w:r w:rsidRPr="00742510">
                          <w:rPr>
                            <w:noProof/>
                            <w:sz w:val="16"/>
                          </w:rPr>
                          <w:drawing>
                            <wp:inline distT="0" distB="0" distL="0" distR="0">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D24BD3">
              <w:rPr>
                <w:rFonts w:cs="Arial"/>
                <w:i/>
                <w:color w:val="000000"/>
                <w:sz w:val="22"/>
                <w:szCs w:val="22"/>
              </w:rPr>
              <w:t xml:space="preserve">Positively Prepared       </w:t>
            </w:r>
            <w:r w:rsidR="001C143C" w:rsidRPr="001C143C">
              <w:rPr>
                <w:rFonts w:cs="Arial"/>
                <w:i/>
                <w:color w:val="000000"/>
                <w:sz w:val="22"/>
                <w:szCs w:val="22"/>
              </w:rPr>
              <w:t xml:space="preserve"> </w:t>
            </w:r>
            <w:r w:rsidR="004E7A0A" w:rsidRPr="004E7A0A">
              <w:rPr>
                <w:rFonts w:cs="Arial"/>
                <w:color w:val="000000"/>
                <w:sz w:val="22"/>
                <w:szCs w:val="22"/>
              </w:rPr>
              <w:t>Yes</w:t>
            </w:r>
            <w:r w:rsidR="004E7A0A">
              <w:rPr>
                <w:rFonts w:cs="Arial"/>
                <w:i/>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E7A0A" w:rsidRPr="004E7A0A">
              <w:rPr>
                <w:rFonts w:cs="Arial"/>
                <w:color w:val="000000"/>
                <w:sz w:val="22"/>
                <w:szCs w:val="22"/>
              </w:rPr>
              <w:t>No</w:t>
            </w:r>
            <w:r w:rsidR="004E7A0A">
              <w:rPr>
                <w:rFonts w:cs="Arial"/>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Justified</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color w:val="000000"/>
                <w:sz w:val="22"/>
                <w:szCs w:val="22"/>
              </w:rPr>
              <w:t xml:space="preserve"> </w:t>
            </w:r>
            <w:r w:rsidR="004A1D0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1C143C" w:rsidRPr="001C143C" w:rsidRDefault="003C4AC3" w:rsidP="002C02CC">
            <w:pPr>
              <w:autoSpaceDE w:val="0"/>
              <w:autoSpaceDN w:val="0"/>
              <w:adjustRightInd w:val="0"/>
              <w:rPr>
                <w:rFonts w:cs="Arial"/>
                <w:i/>
                <w:color w:val="000000"/>
                <w:sz w:val="22"/>
                <w:szCs w:val="22"/>
              </w:rPr>
            </w:pPr>
            <w:r>
              <w:rPr>
                <w:rFonts w:cs="Arial"/>
                <w:i/>
                <w:noProof/>
                <w:color w:val="000000"/>
                <w:sz w:val="22"/>
                <w:szCs w:val="22"/>
              </w:rPr>
              <w:pict>
                <v:shape id="Text Box 12" o:spid="_x0000_s1037" type="#_x0000_t202" style="position:absolute;margin-left:461.5pt;margin-top:12.65pt;width:27.05pt;height:1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2lgIAALs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p>
          <w:p w:rsidR="001C143C" w:rsidRPr="001C143C" w:rsidRDefault="003C4AC3" w:rsidP="002C02CC">
            <w:pPr>
              <w:autoSpaceDE w:val="0"/>
              <w:autoSpaceDN w:val="0"/>
              <w:adjustRightInd w:val="0"/>
              <w:rPr>
                <w:rFonts w:cs="Arial"/>
                <w:i/>
                <w:color w:val="000000"/>
                <w:sz w:val="22"/>
                <w:szCs w:val="22"/>
              </w:rPr>
            </w:pPr>
            <w:r>
              <w:rPr>
                <w:rFonts w:cs="Arial"/>
                <w:i/>
                <w:noProof/>
                <w:color w:val="000000"/>
                <w:sz w:val="22"/>
                <w:szCs w:val="22"/>
              </w:rPr>
              <w:pict>
                <v:shape id="Text Box 5" o:spid="_x0000_s1038" type="#_x0000_t202" style="position:absolute;margin-left:411.25pt;margin-top:.4pt;width:28.5pt;height:15.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5" o:spid="_x0000_s1045" type="#_x0000_t202" style="position:absolute;margin-left:194.15pt;margin-top:.55pt;width:28.5pt;height:15.7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" fillcolor="white [3201]" strokeweight=".5pt">
                  <v:textbox>
                    <w:txbxContent>
                      <w:p w:rsidR="004A1D03" w:rsidRPr="00721701" w:rsidRDefault="004A1D03" w:rsidP="004A1D03">
                        <w:pPr>
                          <w:rPr>
                            <w:sz w:val="14"/>
                            <w:szCs w:val="16"/>
                          </w:rPr>
                        </w:pPr>
                        <w:r w:rsidRPr="00551A15">
                          <w:rPr>
                            <w:noProof/>
                            <w:sz w:val="16"/>
                            <w:szCs w:val="16"/>
                          </w:rPr>
                          <w:drawing>
                            <wp:inline distT="0" distB="0" distL="0" distR="0">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FE0F3E">
                          <w:rPr>
                            <w:sz w:val="14"/>
                            <w:szCs w:val="16"/>
                          </w:rPr>
                          <w:t>x</w:t>
                        </w:r>
                        <w:proofErr w:type="gramEnd"/>
                      </w:p>
                    </w:txbxContent>
                  </v:textbox>
                </v:shape>
              </w:pict>
            </w:r>
            <w:r>
              <w:rPr>
                <w:rFonts w:cs="Arial"/>
                <w:i/>
                <w:noProof/>
                <w:color w:val="000000"/>
                <w:sz w:val="22"/>
                <w:szCs w:val="22"/>
              </w:rPr>
              <w:pict>
                <v:shape id="Text Box 2" o:spid="_x0000_s1040" type="#_x0000_t202" style="position:absolute;margin-left:144.1pt;margin-top:.55pt;width:25.65pt;height:15.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1C143C" w:rsidRPr="001C143C">
              <w:rPr>
                <w:rFonts w:cs="Arial"/>
                <w:i/>
                <w:color w:val="000000"/>
                <w:sz w:val="22"/>
                <w:szCs w:val="22"/>
              </w:rPr>
              <w:t xml:space="preserve">Effective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Consi</w:t>
            </w:r>
            <w:r w:rsidR="00FA6ACF">
              <w:rPr>
                <w:rFonts w:cs="Arial"/>
                <w:i/>
                <w:color w:val="000000"/>
                <w:sz w:val="22"/>
                <w:szCs w:val="22"/>
              </w:rPr>
              <w:t>s</w:t>
            </w:r>
            <w:r w:rsidR="001C143C" w:rsidRPr="001C143C">
              <w:rPr>
                <w:rFonts w:cs="Arial"/>
                <w:i/>
                <w:color w:val="000000"/>
                <w:sz w:val="22"/>
                <w:szCs w:val="22"/>
              </w:rPr>
              <w:t>tent with National Policy</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2C02CC" w:rsidRPr="002C02CC" w:rsidRDefault="002C02CC" w:rsidP="002C02CC">
            <w:pPr>
              <w:autoSpaceDE w:val="0"/>
              <w:autoSpaceDN w:val="0"/>
              <w:adjustRightInd w:val="0"/>
              <w:rPr>
                <w:rFonts w:cs="Arial"/>
                <w:color w:val="000000"/>
                <w:sz w:val="22"/>
                <w:szCs w:val="22"/>
              </w:rPr>
            </w:pPr>
          </w:p>
        </w:tc>
      </w:tr>
      <w:tr w:rsidR="001C143C" w:rsidRPr="002C02CC" w:rsidTr="0020520E">
        <w:trPr>
          <w:trHeight w:val="256"/>
        </w:trPr>
        <w:tc>
          <w:tcPr>
            <w:tcW w:w="10031" w:type="dxa"/>
            <w:gridSpan w:val="5"/>
          </w:tcPr>
          <w:p w:rsidR="001C143C" w:rsidRPr="002C02CC" w:rsidRDefault="003C4AC3" w:rsidP="001C143C">
            <w:pPr>
              <w:autoSpaceDE w:val="0"/>
              <w:autoSpaceDN w:val="0"/>
              <w:adjustRightInd w:val="0"/>
              <w:rPr>
                <w:rFonts w:cs="Arial"/>
                <w:color w:val="000000"/>
                <w:sz w:val="22"/>
                <w:szCs w:val="22"/>
              </w:rPr>
            </w:pPr>
            <w:r>
              <w:rPr>
                <w:rFonts w:cs="Arial"/>
                <w:noProof/>
                <w:color w:val="000000"/>
                <w:sz w:val="22"/>
                <w:szCs w:val="22"/>
              </w:rPr>
              <w:pict>
                <v:shape id="Text Box 26" o:spid="_x0000_s1041" type="#_x0000_t202" style="position:absolute;margin-left:342.8pt;margin-top:5.7pt;width:36pt;height:21.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pXQ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" fillcolor="window" strokeweight=".5pt">
                  <v:textbox>
                    <w:txbxContent>
                      <w:p w:rsidR="001C143C" w:rsidRPr="00D24BD3" w:rsidRDefault="001C143C" w:rsidP="001C143C">
                        <w:pPr>
                          <w:rPr>
                            <w:sz w:val="16"/>
                          </w:rPr>
                        </w:pPr>
                      </w:p>
                    </w:txbxContent>
                  </v:textbox>
                </v:shape>
              </w:pict>
            </w:r>
            <w:r>
              <w:rPr>
                <w:rFonts w:cs="Arial"/>
                <w:noProof/>
                <w:color w:val="000000"/>
                <w:sz w:val="22"/>
                <w:szCs w:val="22"/>
              </w:rPr>
              <w:pict>
                <v:shape id="Text Box 22" o:spid="_x0000_s1042" type="#_x0000_t202" style="position:absolute;margin-left:209.1pt;margin-top:5.7pt;width:35.05pt;height:21.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rHXgIAAMk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" fillcolor="window" strokeweight=".5pt">
                  <v:textbox>
                    <w:txbxContent>
                      <w:p w:rsidR="001C143C" w:rsidRPr="00D24BD3" w:rsidRDefault="00C46661" w:rsidP="001C143C">
                        <w:pPr>
                          <w:rPr>
                            <w:sz w:val="16"/>
                          </w:rPr>
                        </w:pPr>
                        <w:proofErr w:type="gramStart"/>
                        <w:r>
                          <w:rPr>
                            <w:sz w:val="16"/>
                          </w:rPr>
                          <w:t>x</w:t>
                        </w:r>
                        <w:proofErr w:type="gramEnd"/>
                      </w:p>
                    </w:txbxContent>
                  </v:textbox>
                </v:shape>
              </w:pict>
            </w:r>
            <w:r w:rsidR="001C143C" w:rsidRPr="0020520E">
              <w:rPr>
                <w:rFonts w:cs="Arial"/>
                <w:color w:val="000000"/>
                <w:sz w:val="22"/>
                <w:szCs w:val="22"/>
              </w:rPr>
              <w:t>2</w:t>
            </w:r>
            <w:r w:rsidR="001C143C" w:rsidRPr="002C02CC">
              <w:rPr>
                <w:rFonts w:cs="Arial"/>
                <w:color w:val="000000"/>
                <w:sz w:val="22"/>
                <w:szCs w:val="22"/>
              </w:rPr>
              <w:t xml:space="preserve"> (3) Complies with the </w:t>
            </w:r>
            <w:r w:rsidR="001C143C" w:rsidRPr="0020520E">
              <w:rPr>
                <w:rFonts w:cs="Arial"/>
                <w:color w:val="000000"/>
                <w:sz w:val="22"/>
                <w:szCs w:val="22"/>
              </w:rPr>
              <w:t xml:space="preserve">   </w:t>
            </w:r>
          </w:p>
          <w:p w:rsidR="001C143C" w:rsidRDefault="001C143C" w:rsidP="001C143C">
            <w:pPr>
              <w:autoSpaceDE w:val="0"/>
              <w:autoSpaceDN w:val="0"/>
              <w:adjustRightInd w:val="0"/>
              <w:rPr>
                <w:rFonts w:cs="Arial"/>
                <w:color w:val="000000"/>
                <w:sz w:val="22"/>
                <w:szCs w:val="22"/>
              </w:rPr>
            </w:pPr>
            <w:r w:rsidRPr="002C02CC">
              <w:rPr>
                <w:rFonts w:cs="Arial"/>
                <w:color w:val="000000"/>
                <w:sz w:val="22"/>
                <w:szCs w:val="22"/>
              </w:rPr>
              <w:t xml:space="preserve">Duty to co-operate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 xml:space="preserve">Yes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No</w:t>
            </w:r>
          </w:p>
        </w:tc>
      </w:tr>
      <w:tr w:rsidR="002C02CC" w:rsidRPr="00314599" w:rsidTr="0020520E">
        <w:trPr>
          <w:trHeight w:val="108"/>
        </w:trPr>
        <w:tc>
          <w:tcPr>
            <w:tcW w:w="10031" w:type="dxa"/>
            <w:gridSpan w:val="5"/>
          </w:tcPr>
          <w:p w:rsidR="002C02CC" w:rsidRPr="00314599" w:rsidRDefault="00314599" w:rsidP="00180787">
            <w:pPr>
              <w:autoSpaceDE w:val="0"/>
              <w:autoSpaceDN w:val="0"/>
              <w:adjustRightInd w:val="0"/>
              <w:rPr>
                <w:rFonts w:cs="Arial"/>
                <w:i/>
                <w:color w:val="000000"/>
                <w:sz w:val="20"/>
                <w:szCs w:val="20"/>
              </w:rPr>
            </w:pPr>
            <w:r>
              <w:rPr>
                <w:rFonts w:cs="Arial"/>
                <w:i/>
                <w:color w:val="000000"/>
                <w:sz w:val="20"/>
                <w:szCs w:val="20"/>
              </w:rPr>
              <w:t xml:space="preserve">                                                                                                                                    </w:t>
            </w:r>
          </w:p>
        </w:tc>
      </w:tr>
    </w:tbl>
    <w:p w:rsidR="00D27126" w:rsidRDefault="00D27126" w:rsidP="004C6C81">
      <w:pPr>
        <w:autoSpaceDE w:val="0"/>
        <w:autoSpaceDN w:val="0"/>
        <w:adjustRightInd w:val="0"/>
        <w:rPr>
          <w:rFonts w:cs="Arial"/>
          <w:color w:val="000000"/>
          <w:sz w:val="22"/>
          <w:szCs w:val="22"/>
        </w:rPr>
      </w:pPr>
    </w:p>
    <w:p w:rsidR="004C6C81" w:rsidRDefault="004C6C81" w:rsidP="00180787">
      <w:pPr>
        <w:autoSpaceDE w:val="0"/>
        <w:autoSpaceDN w:val="0"/>
        <w:adjustRightInd w:val="0"/>
        <w:rPr>
          <w:rFonts w:cs="Arial"/>
          <w:color w:val="000000"/>
          <w:sz w:val="22"/>
          <w:szCs w:val="22"/>
        </w:rPr>
      </w:pPr>
      <w:r w:rsidRPr="004C6C81">
        <w:rPr>
          <w:rFonts w:cs="Arial"/>
          <w:color w:val="000000"/>
          <w:sz w:val="22"/>
          <w:szCs w:val="22"/>
        </w:rPr>
        <w:t xml:space="preserve">3. Please give details </w:t>
      </w:r>
      <w:r w:rsidR="00180787">
        <w:rPr>
          <w:rFonts w:cs="Arial"/>
          <w:color w:val="000000"/>
          <w:sz w:val="22"/>
          <w:szCs w:val="22"/>
        </w:rPr>
        <w:t xml:space="preserve">below </w:t>
      </w:r>
      <w:r w:rsidRPr="004C6C81">
        <w:rPr>
          <w:rFonts w:cs="Arial"/>
          <w:color w:val="000000"/>
          <w:sz w:val="22"/>
          <w:szCs w:val="22"/>
        </w:rPr>
        <w:t xml:space="preserve">of why you consider the </w:t>
      </w:r>
      <w:r w:rsidR="00180787">
        <w:rPr>
          <w:rFonts w:cs="Arial"/>
          <w:color w:val="000000"/>
          <w:sz w:val="22"/>
          <w:szCs w:val="22"/>
        </w:rPr>
        <w:t>Miner</w:t>
      </w:r>
      <w:r w:rsidR="00ED5538">
        <w:rPr>
          <w:rFonts w:cs="Arial"/>
          <w:color w:val="000000"/>
          <w:sz w:val="22"/>
          <w:szCs w:val="22"/>
        </w:rPr>
        <w:t>a</w:t>
      </w:r>
      <w:r w:rsidR="00180787">
        <w:rPr>
          <w:rFonts w:cs="Arial"/>
          <w:color w:val="000000"/>
          <w:sz w:val="22"/>
          <w:szCs w:val="22"/>
        </w:rPr>
        <w:t>l</w:t>
      </w:r>
      <w:r w:rsidR="00ED5538">
        <w:rPr>
          <w:rFonts w:cs="Arial"/>
          <w:color w:val="000000"/>
          <w:sz w:val="22"/>
          <w:szCs w:val="22"/>
        </w:rPr>
        <w:t xml:space="preserve">s and Waste </w:t>
      </w:r>
      <w:r w:rsidR="00180787">
        <w:rPr>
          <w:rFonts w:cs="Arial"/>
          <w:color w:val="000000"/>
          <w:sz w:val="22"/>
          <w:szCs w:val="22"/>
        </w:rPr>
        <w:t xml:space="preserve">Joint </w:t>
      </w:r>
      <w:r w:rsidRPr="004C6C81">
        <w:rPr>
          <w:rFonts w:cs="Arial"/>
          <w:color w:val="000000"/>
          <w:sz w:val="22"/>
          <w:szCs w:val="22"/>
        </w:rPr>
        <w:t xml:space="preserve">Plan is not legally compliant or is unsound or fails to comply with the duty to co-operate. Please be as precise as possible. </w:t>
      </w:r>
      <w:r w:rsidR="00180787">
        <w:rPr>
          <w:rFonts w:cs="Arial"/>
          <w:color w:val="000000"/>
          <w:sz w:val="22"/>
          <w:szCs w:val="22"/>
        </w:rPr>
        <w:t xml:space="preserve"> </w:t>
      </w:r>
      <w:r w:rsidRPr="004C6C81">
        <w:rPr>
          <w:rFonts w:cs="Arial"/>
          <w:color w:val="000000"/>
          <w:sz w:val="22"/>
          <w:szCs w:val="22"/>
        </w:rPr>
        <w:t xml:space="preserve">If you wish to support the legal compliance or soundness of the Local Plan or its compliance with the duty to co-operate, please also use this box to set out your comments. </w:t>
      </w:r>
    </w:p>
    <w:p w:rsidR="00180787" w:rsidRDefault="00180787" w:rsidP="00180787">
      <w:pPr>
        <w:autoSpaceDE w:val="0"/>
        <w:autoSpaceDN w:val="0"/>
        <w:adjustRightInd w:val="0"/>
        <w:rPr>
          <w:rFonts w:cs="Arial"/>
          <w:color w:val="000000"/>
          <w:sz w:val="22"/>
          <w:szCs w:val="22"/>
        </w:rPr>
      </w:pPr>
    </w:p>
    <w:tbl>
      <w:tblPr>
        <w:tblStyle w:val="TableGrid"/>
        <w:tblW w:w="0" w:type="auto"/>
        <w:tblLook w:val="04A0"/>
      </w:tblPr>
      <w:tblGrid>
        <w:gridCol w:w="10026"/>
      </w:tblGrid>
      <w:tr w:rsidR="004C6C81" w:rsidTr="00180787">
        <w:trPr>
          <w:trHeight w:val="6516"/>
        </w:trPr>
        <w:tc>
          <w:tcPr>
            <w:tcW w:w="10026" w:type="dxa"/>
          </w:tcPr>
          <w:p w:rsidR="00FE0F3E" w:rsidRPr="00FE0F3E" w:rsidRDefault="00FE0F3E" w:rsidP="00FE0F3E">
            <w:pPr>
              <w:rPr>
                <w:rFonts w:cs="Arial"/>
                <w:szCs w:val="18"/>
              </w:rPr>
            </w:pPr>
            <w:r>
              <w:rPr>
                <w:rFonts w:cs="Arial"/>
                <w:szCs w:val="18"/>
              </w:rPr>
              <w:t>It is noted that in order to ensure the continuity of supply of clay, the Plan supports a</w:t>
            </w:r>
            <w:r w:rsidRPr="00FE0F3E">
              <w:rPr>
                <w:rFonts w:cs="Arial"/>
                <w:szCs w:val="18"/>
              </w:rPr>
              <w:t xml:space="preserve"> Preferred Area on land adjacent to former Escrick Brickworks (MJP55) </w:t>
            </w:r>
          </w:p>
          <w:p w:rsidR="00FE0F3E" w:rsidRPr="00FE0F3E" w:rsidRDefault="00FE0F3E" w:rsidP="00FE0F3E">
            <w:pPr>
              <w:rPr>
                <w:rFonts w:cs="Arial"/>
                <w:szCs w:val="18"/>
              </w:rPr>
            </w:pPr>
            <w:r w:rsidRPr="00FE0F3E">
              <w:rPr>
                <w:rFonts w:cs="Arial"/>
                <w:szCs w:val="18"/>
              </w:rPr>
              <w:t xml:space="preserve"> </w:t>
            </w:r>
          </w:p>
          <w:p w:rsidR="00FE0F3E" w:rsidRPr="00FE0F3E" w:rsidRDefault="00FE0F3E" w:rsidP="00FE0F3E">
            <w:pPr>
              <w:rPr>
                <w:rFonts w:cs="Arial"/>
                <w:szCs w:val="18"/>
              </w:rPr>
            </w:pPr>
            <w:r>
              <w:rPr>
                <w:rFonts w:cs="Arial"/>
                <w:szCs w:val="18"/>
              </w:rPr>
              <w:t>It states that ‘</w:t>
            </w:r>
            <w:r w:rsidRPr="00FE0F3E">
              <w:rPr>
                <w:rFonts w:cs="Arial"/>
                <w:szCs w:val="18"/>
              </w:rPr>
              <w:t xml:space="preserve">Development of reserves within this Preferred Area will only be permitted where it would follow the extraction of reserves within allocation MJP45 or it can be demonstrated that additional reserves are required to maintain an adequate longer term supply of clay to the </w:t>
            </w:r>
            <w:proofErr w:type="spellStart"/>
            <w:r w:rsidRPr="00FE0F3E">
              <w:rPr>
                <w:rFonts w:cs="Arial"/>
                <w:szCs w:val="18"/>
              </w:rPr>
              <w:t>Plasmor</w:t>
            </w:r>
            <w:proofErr w:type="spellEnd"/>
            <w:r w:rsidRPr="00FE0F3E">
              <w:rPr>
                <w:rFonts w:cs="Arial"/>
                <w:szCs w:val="18"/>
              </w:rPr>
              <w:t xml:space="preserve"> </w:t>
            </w:r>
            <w:proofErr w:type="spellStart"/>
            <w:r w:rsidRPr="00FE0F3E">
              <w:rPr>
                <w:rFonts w:cs="Arial"/>
                <w:szCs w:val="18"/>
              </w:rPr>
              <w:t>Blockworks</w:t>
            </w:r>
            <w:proofErr w:type="spellEnd"/>
            <w:r w:rsidRPr="00FE0F3E">
              <w:rPr>
                <w:rFonts w:cs="Arial"/>
                <w:szCs w:val="18"/>
              </w:rPr>
              <w:t xml:space="preserve"> site and subject to compliance with the development management policies in the Plan.</w:t>
            </w:r>
            <w:r>
              <w:rPr>
                <w:rFonts w:cs="Arial"/>
                <w:szCs w:val="18"/>
              </w:rPr>
              <w:t>’</w:t>
            </w:r>
            <w:r w:rsidRPr="00FE0F3E">
              <w:rPr>
                <w:rFonts w:cs="Arial"/>
                <w:szCs w:val="18"/>
              </w:rPr>
              <w:t xml:space="preserve"> </w:t>
            </w:r>
          </w:p>
          <w:p w:rsidR="00A5616B" w:rsidRDefault="00A5616B" w:rsidP="00A5616B">
            <w:pPr>
              <w:rPr>
                <w:rFonts w:cs="Arial"/>
                <w:szCs w:val="18"/>
              </w:rPr>
            </w:pPr>
          </w:p>
          <w:p w:rsidR="00FE0F3E" w:rsidRPr="00FE0F3E" w:rsidRDefault="00FE0F3E" w:rsidP="00FE0F3E">
            <w:pPr>
              <w:rPr>
                <w:rFonts w:cs="Arial"/>
                <w:szCs w:val="18"/>
              </w:rPr>
            </w:pPr>
            <w:r>
              <w:rPr>
                <w:rFonts w:cs="Arial"/>
                <w:szCs w:val="18"/>
              </w:rPr>
              <w:t>The policy then says ‘</w:t>
            </w:r>
            <w:r w:rsidRPr="00FE0F3E">
              <w:rPr>
                <w:rFonts w:cs="Arial"/>
                <w:szCs w:val="18"/>
              </w:rPr>
              <w:t xml:space="preserve">The site allocation at </w:t>
            </w:r>
            <w:proofErr w:type="spellStart"/>
            <w:r w:rsidRPr="00FE0F3E">
              <w:rPr>
                <w:rFonts w:cs="Arial"/>
                <w:szCs w:val="18"/>
              </w:rPr>
              <w:t>Hemingbrough</w:t>
            </w:r>
            <w:proofErr w:type="spellEnd"/>
            <w:r w:rsidRPr="00FE0F3E">
              <w:rPr>
                <w:rFonts w:cs="Arial"/>
                <w:szCs w:val="18"/>
              </w:rPr>
              <w:t xml:space="preserve"> is identified in the Joint Plan to help to meet the 25 year supply requirement for the </w:t>
            </w:r>
            <w:proofErr w:type="spellStart"/>
            <w:r w:rsidRPr="00FE0F3E">
              <w:rPr>
                <w:rFonts w:cs="Arial"/>
                <w:szCs w:val="18"/>
              </w:rPr>
              <w:t>Plasmor</w:t>
            </w:r>
            <w:proofErr w:type="spellEnd"/>
            <w:r w:rsidRPr="00FE0F3E">
              <w:rPr>
                <w:rFonts w:cs="Arial"/>
                <w:szCs w:val="18"/>
              </w:rPr>
              <w:t xml:space="preserve"> </w:t>
            </w:r>
            <w:proofErr w:type="spellStart"/>
            <w:r w:rsidRPr="00FE0F3E">
              <w:rPr>
                <w:rFonts w:cs="Arial"/>
                <w:szCs w:val="18"/>
              </w:rPr>
              <w:t>blockworks</w:t>
            </w:r>
            <w:proofErr w:type="spellEnd"/>
            <w:r w:rsidRPr="00FE0F3E">
              <w:rPr>
                <w:rFonts w:cs="Arial"/>
                <w:szCs w:val="18"/>
              </w:rPr>
              <w:t>.  This allocation provides a high level of certainty about the necessary resources being delivered.  Whilst it is considered that future supply over the Plan period fo</w:t>
            </w:r>
            <w:r>
              <w:rPr>
                <w:rFonts w:cs="Arial"/>
                <w:szCs w:val="18"/>
              </w:rPr>
              <w:t xml:space="preserve">r the </w:t>
            </w:r>
            <w:proofErr w:type="spellStart"/>
            <w:r>
              <w:rPr>
                <w:rFonts w:cs="Arial"/>
                <w:szCs w:val="18"/>
              </w:rPr>
              <w:t>Plasmor</w:t>
            </w:r>
            <w:proofErr w:type="spellEnd"/>
            <w:r>
              <w:rPr>
                <w:rFonts w:cs="Arial"/>
                <w:szCs w:val="18"/>
              </w:rPr>
              <w:t xml:space="preserve"> </w:t>
            </w:r>
            <w:proofErr w:type="spellStart"/>
            <w:r>
              <w:rPr>
                <w:rFonts w:cs="Arial"/>
                <w:szCs w:val="18"/>
              </w:rPr>
              <w:t>Blockworks</w:t>
            </w:r>
            <w:proofErr w:type="spellEnd"/>
            <w:r>
              <w:rPr>
                <w:rFonts w:cs="Arial"/>
                <w:szCs w:val="18"/>
              </w:rPr>
              <w:t xml:space="preserve"> would </w:t>
            </w:r>
            <w:r w:rsidRPr="00FE0F3E">
              <w:rPr>
                <w:rFonts w:cs="Arial"/>
                <w:szCs w:val="18"/>
              </w:rPr>
              <w:t xml:space="preserve">most appropriately be provided via further extension to existing workings at </w:t>
            </w:r>
            <w:proofErr w:type="spellStart"/>
            <w:r w:rsidRPr="00FE0F3E">
              <w:rPr>
                <w:rFonts w:cs="Arial"/>
                <w:szCs w:val="18"/>
              </w:rPr>
              <w:t>Hemingbrough</w:t>
            </w:r>
            <w:proofErr w:type="spellEnd"/>
            <w:r w:rsidRPr="00FE0F3E">
              <w:rPr>
                <w:rFonts w:cs="Arial"/>
                <w:szCs w:val="18"/>
              </w:rPr>
              <w:t xml:space="preserve">, resources are also identified in a Preferred Area at Escrick, to demonstrate how supply could be maintained if it is not practicable to provide sufficient reserves at the </w:t>
            </w:r>
            <w:proofErr w:type="spellStart"/>
            <w:r w:rsidRPr="00FE0F3E">
              <w:rPr>
                <w:rFonts w:cs="Arial"/>
                <w:szCs w:val="18"/>
              </w:rPr>
              <w:t>Hemingbrough</w:t>
            </w:r>
            <w:proofErr w:type="spellEnd"/>
            <w:r w:rsidRPr="00FE0F3E">
              <w:rPr>
                <w:rFonts w:cs="Arial"/>
                <w:szCs w:val="18"/>
              </w:rPr>
              <w:t xml:space="preserve"> site to meet the full 25 year national policy requirement.  There are a number of significant constraints on development at the Escrick site, including proximity to the Trans Pennine Trail, and any proposals needed in the longer term to maintain supply to the </w:t>
            </w:r>
            <w:proofErr w:type="spellStart"/>
            <w:r w:rsidRPr="00FE0F3E">
              <w:rPr>
                <w:rFonts w:cs="Arial"/>
                <w:szCs w:val="18"/>
              </w:rPr>
              <w:t>Plasmor</w:t>
            </w:r>
            <w:proofErr w:type="spellEnd"/>
            <w:r w:rsidRPr="00FE0F3E">
              <w:rPr>
                <w:rFonts w:cs="Arial"/>
                <w:szCs w:val="18"/>
              </w:rPr>
              <w:t xml:space="preserve"> </w:t>
            </w:r>
            <w:proofErr w:type="spellStart"/>
            <w:r w:rsidRPr="00FE0F3E">
              <w:rPr>
                <w:rFonts w:cs="Arial"/>
                <w:szCs w:val="18"/>
              </w:rPr>
              <w:t>Blockworks</w:t>
            </w:r>
            <w:proofErr w:type="spellEnd"/>
            <w:r w:rsidRPr="00FE0F3E">
              <w:rPr>
                <w:rFonts w:cs="Arial"/>
                <w:szCs w:val="18"/>
              </w:rPr>
              <w:t xml:space="preserve"> would need to be carefully located and designed within the Preferred Area to ensure protection of the environment, including historic environment, and local amenity.  It is not expected that development of the whole of the Preferred Area would be acceptable under this policy.</w:t>
            </w:r>
            <w:r>
              <w:rPr>
                <w:rFonts w:cs="Arial"/>
                <w:szCs w:val="18"/>
              </w:rPr>
              <w:t>’</w:t>
            </w:r>
            <w:r w:rsidRPr="00FE0F3E">
              <w:rPr>
                <w:rFonts w:cs="Arial"/>
                <w:szCs w:val="18"/>
              </w:rPr>
              <w:t xml:space="preserve"> </w:t>
            </w:r>
          </w:p>
          <w:p w:rsidR="00551A15" w:rsidRDefault="00551A15" w:rsidP="00A5616B">
            <w:pPr>
              <w:rPr>
                <w:rFonts w:cs="Arial"/>
                <w:szCs w:val="18"/>
              </w:rPr>
            </w:pPr>
          </w:p>
          <w:p w:rsidR="00FE0F3E" w:rsidRDefault="00FE0F3E" w:rsidP="004A2269">
            <w:pPr>
              <w:rPr>
                <w:rFonts w:cs="Arial"/>
                <w:szCs w:val="18"/>
              </w:rPr>
            </w:pPr>
            <w:r>
              <w:rPr>
                <w:rFonts w:cs="Arial"/>
                <w:szCs w:val="18"/>
              </w:rPr>
              <w:t>This confirms that there is no certainty as to whether any of site MJP55 will be required and, if it is, that only s small part will be required.  Appendix 1 pages 77-</w:t>
            </w:r>
            <w:r w:rsidR="004A2269">
              <w:rPr>
                <w:rFonts w:cs="Arial"/>
                <w:szCs w:val="18"/>
              </w:rPr>
              <w:t xml:space="preserve">80 show that the site could extend to as much as 112ha, with a huge detrimental </w:t>
            </w:r>
            <w:proofErr w:type="spellStart"/>
            <w:r w:rsidR="004A2269">
              <w:rPr>
                <w:rFonts w:cs="Arial"/>
                <w:szCs w:val="18"/>
              </w:rPr>
              <w:t>affect</w:t>
            </w:r>
            <w:proofErr w:type="spellEnd"/>
            <w:r w:rsidR="004A2269">
              <w:rPr>
                <w:rFonts w:cs="Arial"/>
                <w:szCs w:val="18"/>
              </w:rPr>
              <w:t xml:space="preserve"> on the local environment as set out in the analysis.  The current allocation contains no controls on how much of the site could potentially be needed but it is obvious that only a much smaller part of the site could potentially be required.  Leaving the area as currently proposed leaves the developer with little constraint to minimise the area to that realistically required for the Plan period.  The area must be reviewed and reduced to the appropriate size in the optimum location before the Plan can be found sound.  The Plan is prepared to provide certainty and this is not provided currently.  </w:t>
            </w:r>
          </w:p>
          <w:p w:rsidR="004A2269" w:rsidRPr="00551A15" w:rsidRDefault="004A2269" w:rsidP="004A2269">
            <w:pPr>
              <w:rPr>
                <w:rFonts w:cs="Arial"/>
                <w:szCs w:val="18"/>
              </w:rPr>
            </w:pPr>
            <w:r>
              <w:rPr>
                <w:rFonts w:cs="Arial"/>
                <w:szCs w:val="18"/>
              </w:rPr>
              <w:t>I attach the fuller representations that Escrick Parish Council submitted on previous consultations for the Inspector to consider our full concerns.</w:t>
            </w:r>
          </w:p>
        </w:tc>
      </w:tr>
    </w:tbl>
    <w:p w:rsidR="00AD682C" w:rsidRDefault="00D27126" w:rsidP="00864811">
      <w:pPr>
        <w:rPr>
          <w:rFonts w:cs="Arial"/>
          <w:sz w:val="22"/>
          <w:szCs w:val="22"/>
        </w:rPr>
      </w:pP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864811">
      <w:pPr>
        <w:rPr>
          <w:rFonts w:cs="Arial"/>
          <w:sz w:val="22"/>
          <w:szCs w:val="22"/>
        </w:rPr>
      </w:pPr>
    </w:p>
    <w:p w:rsidR="00AD682C" w:rsidRDefault="00AD682C" w:rsidP="00864811">
      <w:pPr>
        <w:rPr>
          <w:rFonts w:cs="Arial"/>
          <w:sz w:val="22"/>
          <w:szCs w:val="22"/>
        </w:rPr>
      </w:pPr>
      <w:r>
        <w:rPr>
          <w:rFonts w:cs="Arial"/>
          <w:sz w:val="22"/>
          <w:szCs w:val="22"/>
        </w:rPr>
        <w:t xml:space="preserve">4. Please set out what modification(s) you consider necessary to make the </w:t>
      </w:r>
      <w:r w:rsidR="00ED5538">
        <w:rPr>
          <w:rFonts w:cs="Arial"/>
          <w:sz w:val="22"/>
          <w:szCs w:val="22"/>
        </w:rPr>
        <w:t>Minerals and Waste Joint</w:t>
      </w:r>
      <w:r>
        <w:rPr>
          <w:rFonts w:cs="Arial"/>
          <w:sz w:val="22"/>
          <w:szCs w:val="22"/>
        </w:rPr>
        <w:t xml:space="preserve"> Plan legally compliant or sound, having regard to the Matter you have identified at 3</w:t>
      </w:r>
      <w:r w:rsidR="00314599">
        <w:rPr>
          <w:rFonts w:cs="Arial"/>
          <w:sz w:val="22"/>
          <w:szCs w:val="22"/>
        </w:rPr>
        <w:t>.</w:t>
      </w:r>
      <w:r>
        <w:rPr>
          <w:rFonts w:cs="Arial"/>
          <w:sz w:val="22"/>
          <w:szCs w:val="22"/>
        </w:rPr>
        <w:t xml:space="preserve"> above where this relates to soundness. (NB Please </w:t>
      </w:r>
      <w:proofErr w:type="gramStart"/>
      <w:r>
        <w:rPr>
          <w:rFonts w:cs="Arial"/>
          <w:sz w:val="22"/>
          <w:szCs w:val="22"/>
        </w:rPr>
        <w:t>note</w:t>
      </w:r>
      <w:proofErr w:type="gramEnd"/>
      <w:r>
        <w:rPr>
          <w:rFonts w:cs="Arial"/>
          <w:sz w:val="22"/>
          <w:szCs w:val="22"/>
        </w:rPr>
        <w:t xml:space="preserve"> th</w:t>
      </w:r>
      <w:r w:rsidR="00314599">
        <w:rPr>
          <w:rFonts w:cs="Arial"/>
          <w:sz w:val="22"/>
          <w:szCs w:val="22"/>
        </w:rPr>
        <w:t>at any non-compliance with the d</w:t>
      </w:r>
      <w:r>
        <w:rPr>
          <w:rFonts w:cs="Arial"/>
          <w:sz w:val="22"/>
          <w:szCs w:val="22"/>
        </w:rPr>
        <w:t xml:space="preserve">uty to cooperate is incapable of modification at examination). You will need to say why this modification will make the </w:t>
      </w:r>
      <w:r w:rsidR="00180787">
        <w:rPr>
          <w:rFonts w:cs="Arial"/>
          <w:sz w:val="22"/>
          <w:szCs w:val="22"/>
        </w:rPr>
        <w:t>Mineral</w:t>
      </w:r>
      <w:r w:rsidR="00ED5538">
        <w:rPr>
          <w:rFonts w:cs="Arial"/>
          <w:sz w:val="22"/>
          <w:szCs w:val="22"/>
        </w:rPr>
        <w:t>s and Waste Joint</w:t>
      </w:r>
      <w:r>
        <w:rPr>
          <w:rFonts w:cs="Arial"/>
          <w:sz w:val="22"/>
          <w:szCs w:val="22"/>
        </w:rPr>
        <w:t xml:space="preserve"> Plan legally compliant or sound. It will be helpful if you are able to put forward your suggested revised wording of any policy or text. Please be as pre</w:t>
      </w:r>
      <w:r w:rsidR="00ED5538">
        <w:rPr>
          <w:rFonts w:cs="Arial"/>
          <w:sz w:val="22"/>
          <w:szCs w:val="22"/>
        </w:rPr>
        <w:t>c</w:t>
      </w:r>
      <w:r>
        <w:rPr>
          <w:rFonts w:cs="Arial"/>
          <w:sz w:val="22"/>
          <w:szCs w:val="22"/>
        </w:rPr>
        <w:t>ise as possible</w:t>
      </w:r>
      <w:r w:rsidR="00180787">
        <w:rPr>
          <w:rFonts w:cs="Arial"/>
          <w:sz w:val="22"/>
          <w:szCs w:val="22"/>
        </w:rPr>
        <w:t>.</w:t>
      </w:r>
    </w:p>
    <w:p w:rsidR="0020520E" w:rsidRDefault="0020520E" w:rsidP="00864811">
      <w:pPr>
        <w:rPr>
          <w:rFonts w:cs="Arial"/>
          <w:sz w:val="22"/>
          <w:szCs w:val="22"/>
        </w:rPr>
      </w:pPr>
    </w:p>
    <w:tbl>
      <w:tblPr>
        <w:tblStyle w:val="TableGrid"/>
        <w:tblW w:w="0" w:type="auto"/>
        <w:tblLook w:val="04A0"/>
      </w:tblPr>
      <w:tblGrid>
        <w:gridCol w:w="10026"/>
      </w:tblGrid>
      <w:tr w:rsidR="0020520E" w:rsidTr="0020520E">
        <w:tc>
          <w:tcPr>
            <w:tcW w:w="10026" w:type="dxa"/>
          </w:tcPr>
          <w:p w:rsidR="0020520E" w:rsidRDefault="004A2269" w:rsidP="00AD682C">
            <w:pPr>
              <w:rPr>
                <w:rFonts w:cs="Arial"/>
                <w:sz w:val="22"/>
                <w:szCs w:val="22"/>
              </w:rPr>
            </w:pPr>
            <w:r>
              <w:rPr>
                <w:rFonts w:cs="Arial"/>
                <w:szCs w:val="18"/>
              </w:rPr>
              <w:t>The site area being proposed far exceeds what could potentially be required and the Preferred Area needs to be drastically reduced to that genuinely required, avoiding the most sensitive locations to meet its other planning obligations contained in the Plan.  The site description and map attached in the Appendix must be replaced following a full analysis for the Plan to be found sound in this regard.</w:t>
            </w: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Pr="00551A15" w:rsidRDefault="0020520E" w:rsidP="00AD682C">
            <w:pPr>
              <w:rPr>
                <w:rFonts w:cs="Arial"/>
                <w:szCs w:val="18"/>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tc>
      </w:tr>
    </w:tbl>
    <w:p w:rsidR="0017459C" w:rsidRDefault="00D27126" w:rsidP="00AD682C">
      <w:pPr>
        <w:rPr>
          <w:rFonts w:cs="Arial"/>
          <w:b/>
          <w:i/>
          <w:sz w:val="22"/>
          <w:szCs w:val="22"/>
        </w:rPr>
      </w:pPr>
      <w:r>
        <w:rPr>
          <w:rFonts w:cs="Arial"/>
          <w:sz w:val="22"/>
          <w:szCs w:val="22"/>
        </w:rPr>
        <w:t xml:space="preserve">                                          </w:t>
      </w: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AD682C">
      <w:pPr>
        <w:rPr>
          <w:rFonts w:cs="Arial"/>
          <w:b/>
          <w:i/>
          <w:sz w:val="22"/>
          <w:szCs w:val="22"/>
        </w:rPr>
      </w:pPr>
    </w:p>
    <w:p w:rsidR="00AD682C" w:rsidRDefault="0020520E" w:rsidP="00AD682C">
      <w:pPr>
        <w:rPr>
          <w:rFonts w:cs="Arial"/>
          <w:i/>
          <w:sz w:val="22"/>
          <w:szCs w:val="22"/>
        </w:rPr>
      </w:pPr>
      <w:r>
        <w:rPr>
          <w:rFonts w:cs="Arial"/>
          <w:b/>
          <w:i/>
          <w:sz w:val="22"/>
          <w:szCs w:val="22"/>
        </w:rPr>
        <w:t xml:space="preserve">Please note </w:t>
      </w:r>
      <w:r>
        <w:rPr>
          <w:rFonts w:cs="Arial"/>
          <w:i/>
          <w:sz w:val="22"/>
          <w:szCs w:val="22"/>
        </w:rPr>
        <w:t>your representation should cover succinctly all the information, evidence and supporting information necessary to support/justify the representation and the suggested modification</w:t>
      </w:r>
      <w:r w:rsidR="002C591B">
        <w:rPr>
          <w:rFonts w:cs="Arial"/>
          <w:i/>
          <w:sz w:val="22"/>
          <w:szCs w:val="22"/>
        </w:rPr>
        <w:t xml:space="preserve">, as there will not normally be a subsequent opportunity to make further representations based on the </w:t>
      </w:r>
      <w:proofErr w:type="spellStart"/>
      <w:r w:rsidR="002C591B">
        <w:rPr>
          <w:rFonts w:cs="Arial"/>
          <w:i/>
          <w:sz w:val="22"/>
          <w:szCs w:val="22"/>
        </w:rPr>
        <w:t>origional</w:t>
      </w:r>
      <w:proofErr w:type="spellEnd"/>
      <w:r w:rsidR="002C591B">
        <w:rPr>
          <w:rFonts w:cs="Arial"/>
          <w:i/>
          <w:sz w:val="22"/>
          <w:szCs w:val="22"/>
        </w:rPr>
        <w:t xml:space="preserve"> representation at publication stage.</w:t>
      </w:r>
    </w:p>
    <w:p w:rsidR="002164FC" w:rsidRDefault="002C591B" w:rsidP="00AD682C">
      <w:pPr>
        <w:rPr>
          <w:rFonts w:cs="Arial"/>
          <w:b/>
          <w:i/>
          <w:sz w:val="22"/>
          <w:szCs w:val="22"/>
        </w:rPr>
      </w:pPr>
      <w:r>
        <w:rPr>
          <w:rFonts w:cs="Arial"/>
          <w:b/>
          <w:i/>
          <w:sz w:val="22"/>
          <w:szCs w:val="22"/>
        </w:rPr>
        <w:t xml:space="preserve">After this stage further submissions will be only at the request of the Inspector, based on matters </w:t>
      </w:r>
      <w:r w:rsidR="009A4868">
        <w:rPr>
          <w:rFonts w:cs="Arial"/>
          <w:b/>
          <w:i/>
          <w:sz w:val="22"/>
          <w:szCs w:val="22"/>
        </w:rPr>
        <w:t>a</w:t>
      </w:r>
      <w:r>
        <w:rPr>
          <w:rFonts w:cs="Arial"/>
          <w:b/>
          <w:i/>
          <w:sz w:val="22"/>
          <w:szCs w:val="22"/>
        </w:rPr>
        <w:t>nd issues he/she identifies for examination.</w:t>
      </w:r>
    </w:p>
    <w:p w:rsidR="002C591B" w:rsidRDefault="002C591B" w:rsidP="00AD682C">
      <w:pPr>
        <w:rPr>
          <w:rFonts w:cs="Arial"/>
          <w:b/>
          <w:i/>
          <w:sz w:val="22"/>
          <w:szCs w:val="22"/>
        </w:rPr>
      </w:pPr>
    </w:p>
    <w:p w:rsidR="002C591B" w:rsidRDefault="002C591B" w:rsidP="00AD682C">
      <w:pPr>
        <w:rPr>
          <w:rFonts w:cs="Arial"/>
          <w:sz w:val="16"/>
          <w:szCs w:val="16"/>
        </w:rPr>
      </w:pPr>
      <w:r>
        <w:rPr>
          <w:rFonts w:cs="Arial"/>
          <w:sz w:val="22"/>
          <w:szCs w:val="22"/>
        </w:rPr>
        <w:t xml:space="preserve">5. </w:t>
      </w:r>
      <w:r w:rsidR="00A33073">
        <w:rPr>
          <w:rFonts w:cs="Arial"/>
          <w:sz w:val="22"/>
          <w:szCs w:val="22"/>
        </w:rPr>
        <w:t>If your representation is seeking a modification, do you consider it necessary to participate at the oral part of the examination?</w:t>
      </w:r>
    </w:p>
    <w:p w:rsidR="00D27126" w:rsidRPr="00D27126" w:rsidRDefault="00D27126" w:rsidP="00AD682C">
      <w:pPr>
        <w:rPr>
          <w:rFonts w:cs="Arial"/>
          <w:sz w:val="20"/>
          <w:szCs w:val="20"/>
        </w:rPr>
      </w:pPr>
    </w:p>
    <w:p w:rsidR="00A33073" w:rsidRPr="00A33073" w:rsidRDefault="003C4AC3" w:rsidP="00D27126">
      <w:pPr>
        <w:rPr>
          <w:rFonts w:cs="Arial"/>
          <w:sz w:val="22"/>
          <w:szCs w:val="22"/>
        </w:rPr>
      </w:pPr>
      <w:r>
        <w:rPr>
          <w:rFonts w:cs="Arial"/>
          <w:noProof/>
          <w:sz w:val="22"/>
          <w:szCs w:val="22"/>
        </w:rPr>
        <w:pict>
          <v:shape id="Text Box 32" o:spid="_x0000_s1043" type="#_x0000_t202" style="position:absolute;margin-left:240.85pt;margin-top:1pt;width:31.7pt;height:2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CKlwIAALs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" fillcolor="white [3201]" strokeweight=".5pt">
            <v:textbox>
              <w:txbxContent>
                <w:p w:rsidR="00A33073" w:rsidRPr="00551A15" w:rsidRDefault="00A33073" w:rsidP="00A33073">
                  <w:pPr>
                    <w:rPr>
                      <w:sz w:val="16"/>
                      <w:szCs w:val="16"/>
                    </w:rPr>
                  </w:pPr>
                </w:p>
              </w:txbxContent>
            </v:textbox>
          </v:shape>
        </w:pict>
      </w:r>
      <w:r>
        <w:rPr>
          <w:rFonts w:cs="Arial"/>
          <w:noProof/>
          <w:sz w:val="22"/>
          <w:szCs w:val="22"/>
        </w:rPr>
        <w:pict>
          <v:shape id="Text Box 31" o:spid="_x0000_s1044" type="#_x0000_t202" style="position:absolute;margin-left:1pt;margin-top:1.35pt;width:31.7pt;height:2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" fillcolor="white [3201]" strokeweight=".5pt">
            <v:textbox>
              <w:txbxContent>
                <w:p w:rsidR="00A33073" w:rsidRPr="00551A15" w:rsidRDefault="00A5616B">
                  <w:pPr>
                    <w:rPr>
                      <w:sz w:val="16"/>
                      <w:szCs w:val="16"/>
                    </w:rPr>
                  </w:pPr>
                  <w:proofErr w:type="gramStart"/>
                  <w:r>
                    <w:rPr>
                      <w:sz w:val="16"/>
                      <w:szCs w:val="16"/>
                    </w:rPr>
                    <w:t>x</w:t>
                  </w:r>
                  <w:proofErr w:type="gramEnd"/>
                </w:p>
              </w:txbxContent>
            </v:textbox>
          </v:shape>
        </w:pict>
      </w:r>
      <w:r w:rsidR="00A33073">
        <w:rPr>
          <w:rFonts w:cs="Arial"/>
          <w:sz w:val="22"/>
          <w:szCs w:val="22"/>
        </w:rPr>
        <w:tab/>
      </w:r>
      <w:r w:rsidR="007C680B">
        <w:rPr>
          <w:rFonts w:cs="Arial"/>
          <w:sz w:val="22"/>
          <w:szCs w:val="22"/>
        </w:rPr>
        <w:t xml:space="preserve">  </w:t>
      </w:r>
      <w:r w:rsidR="00A33073">
        <w:rPr>
          <w:rFonts w:cs="Arial"/>
          <w:b/>
          <w:sz w:val="22"/>
          <w:szCs w:val="22"/>
        </w:rPr>
        <w:t>No,</w:t>
      </w:r>
      <w:r w:rsidR="00A33073">
        <w:rPr>
          <w:rFonts w:cs="Arial"/>
          <w:sz w:val="22"/>
          <w:szCs w:val="22"/>
        </w:rPr>
        <w:t xml:space="preserve"> I do not wish to participate</w:t>
      </w:r>
      <w:r w:rsidR="00A33073">
        <w:rPr>
          <w:rFonts w:cs="Arial"/>
          <w:sz w:val="22"/>
          <w:szCs w:val="22"/>
        </w:rPr>
        <w:tab/>
      </w:r>
      <w:r w:rsidR="00D27126">
        <w:rPr>
          <w:rFonts w:cs="Arial"/>
          <w:sz w:val="22"/>
          <w:szCs w:val="22"/>
        </w:rPr>
        <w:t xml:space="preserve">            </w:t>
      </w:r>
      <w:r w:rsidR="00A33073">
        <w:rPr>
          <w:rFonts w:cs="Arial"/>
          <w:sz w:val="22"/>
          <w:szCs w:val="22"/>
        </w:rPr>
        <w:tab/>
      </w:r>
      <w:r w:rsidR="00A33073">
        <w:rPr>
          <w:rFonts w:cs="Arial"/>
          <w:b/>
          <w:sz w:val="22"/>
          <w:szCs w:val="22"/>
        </w:rPr>
        <w:t>Yes,</w:t>
      </w:r>
      <w:r w:rsidR="00A33073">
        <w:rPr>
          <w:rFonts w:cs="Arial"/>
          <w:sz w:val="22"/>
          <w:szCs w:val="22"/>
        </w:rPr>
        <w:t xml:space="preserve"> I wish to participate</w:t>
      </w:r>
    </w:p>
    <w:p w:rsidR="00A33073" w:rsidRPr="00A33073" w:rsidRDefault="00A33073" w:rsidP="00A33073">
      <w:pPr>
        <w:tabs>
          <w:tab w:val="left" w:pos="832"/>
          <w:tab w:val="left" w:pos="5670"/>
        </w:tabs>
        <w:ind w:firstLine="720"/>
        <w:rPr>
          <w:rFonts w:cs="Arial"/>
          <w:sz w:val="22"/>
          <w:szCs w:val="22"/>
        </w:rPr>
      </w:pPr>
      <w:r>
        <w:rPr>
          <w:rFonts w:cs="Arial"/>
          <w:sz w:val="22"/>
          <w:szCs w:val="22"/>
        </w:rPr>
        <w:t xml:space="preserve">  </w:t>
      </w:r>
      <w:proofErr w:type="gramStart"/>
      <w:r>
        <w:rPr>
          <w:rFonts w:cs="Arial"/>
          <w:sz w:val="22"/>
          <w:szCs w:val="22"/>
        </w:rPr>
        <w:t>at</w:t>
      </w:r>
      <w:proofErr w:type="gramEnd"/>
      <w:r>
        <w:rPr>
          <w:rFonts w:cs="Arial"/>
          <w:sz w:val="22"/>
          <w:szCs w:val="22"/>
        </w:rPr>
        <w:t xml:space="preserve"> the oral examination</w:t>
      </w:r>
      <w:r>
        <w:rPr>
          <w:rFonts w:cs="Arial"/>
          <w:sz w:val="22"/>
          <w:szCs w:val="22"/>
        </w:rPr>
        <w:tab/>
      </w:r>
      <w:r w:rsidR="00D27126">
        <w:rPr>
          <w:rFonts w:cs="Arial"/>
          <w:sz w:val="22"/>
          <w:szCs w:val="22"/>
        </w:rPr>
        <w:tab/>
      </w:r>
      <w:r>
        <w:rPr>
          <w:rFonts w:cs="Arial"/>
          <w:sz w:val="22"/>
          <w:szCs w:val="22"/>
        </w:rPr>
        <w:t>at the oral examination</w:t>
      </w:r>
    </w:p>
    <w:p w:rsidR="00D27126" w:rsidRDefault="00D27126" w:rsidP="0020520E">
      <w:pPr>
        <w:rPr>
          <w:rFonts w:cs="Arial"/>
          <w:sz w:val="22"/>
          <w:szCs w:val="22"/>
        </w:rPr>
      </w:pPr>
    </w:p>
    <w:p w:rsidR="0020520E" w:rsidRDefault="00A33073" w:rsidP="0020520E">
      <w:pPr>
        <w:rPr>
          <w:rFonts w:cs="Arial"/>
          <w:sz w:val="16"/>
          <w:szCs w:val="16"/>
        </w:rPr>
      </w:pPr>
      <w:r>
        <w:rPr>
          <w:rFonts w:cs="Arial"/>
          <w:sz w:val="22"/>
          <w:szCs w:val="22"/>
        </w:rPr>
        <w:t>6. If you wish to participate at the oral part of the examination, please outline why you consider this to be necessary:</w:t>
      </w:r>
    </w:p>
    <w:p w:rsidR="00D27126" w:rsidRPr="00D27126" w:rsidRDefault="00D27126" w:rsidP="0020520E">
      <w:pPr>
        <w:rPr>
          <w:rFonts w:cs="Arial"/>
          <w:sz w:val="16"/>
          <w:szCs w:val="16"/>
        </w:rPr>
      </w:pPr>
    </w:p>
    <w:tbl>
      <w:tblPr>
        <w:tblStyle w:val="TableGrid"/>
        <w:tblW w:w="0" w:type="auto"/>
        <w:tblLook w:val="04A0"/>
      </w:tblPr>
      <w:tblGrid>
        <w:gridCol w:w="9926"/>
      </w:tblGrid>
      <w:tr w:rsidR="00A33073" w:rsidTr="00256D8E">
        <w:trPr>
          <w:trHeight w:val="1891"/>
        </w:trPr>
        <w:tc>
          <w:tcPr>
            <w:tcW w:w="9926" w:type="dxa"/>
          </w:tcPr>
          <w:p w:rsidR="00A33073" w:rsidRDefault="00A33073" w:rsidP="0020520E">
            <w:pPr>
              <w:rPr>
                <w:rFonts w:cs="Arial"/>
                <w:sz w:val="22"/>
                <w:szCs w:val="22"/>
              </w:rPr>
            </w:pPr>
          </w:p>
          <w:p w:rsidR="00A33073" w:rsidRDefault="00A33073" w:rsidP="0020520E">
            <w:pPr>
              <w:rPr>
                <w:rFonts w:cs="Arial"/>
                <w:sz w:val="22"/>
                <w:szCs w:val="22"/>
              </w:rPr>
            </w:pPr>
          </w:p>
          <w:p w:rsidR="00A33073" w:rsidRDefault="00A33073" w:rsidP="0020520E">
            <w:pPr>
              <w:rPr>
                <w:rFonts w:cs="Arial"/>
                <w:sz w:val="22"/>
                <w:szCs w:val="22"/>
              </w:rPr>
            </w:pPr>
          </w:p>
          <w:p w:rsidR="00A33073" w:rsidRPr="00551A15" w:rsidRDefault="00A33073" w:rsidP="0020520E">
            <w:pPr>
              <w:rPr>
                <w:rFonts w:cs="Arial"/>
                <w:szCs w:val="18"/>
              </w:rPr>
            </w:pPr>
          </w:p>
          <w:p w:rsidR="00A33073" w:rsidRDefault="00A33073"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tc>
      </w:tr>
    </w:tbl>
    <w:p w:rsidR="00256D8E" w:rsidRDefault="00256D8E" w:rsidP="0020520E">
      <w:pPr>
        <w:rPr>
          <w:rFonts w:cs="Arial"/>
          <w:b/>
          <w:i/>
          <w:sz w:val="22"/>
          <w:szCs w:val="22"/>
        </w:rPr>
      </w:pPr>
    </w:p>
    <w:p w:rsidR="0020520E" w:rsidRDefault="00A33073" w:rsidP="0020520E">
      <w:pPr>
        <w:rPr>
          <w:rFonts w:cs="Arial"/>
          <w:i/>
          <w:sz w:val="22"/>
          <w:szCs w:val="22"/>
        </w:rPr>
      </w:pPr>
      <w:r>
        <w:rPr>
          <w:rFonts w:cs="Arial"/>
          <w:b/>
          <w:i/>
          <w:sz w:val="22"/>
          <w:szCs w:val="22"/>
        </w:rPr>
        <w:t xml:space="preserve">Please note </w:t>
      </w:r>
      <w:r>
        <w:rPr>
          <w:rFonts w:cs="Arial"/>
          <w:i/>
          <w:sz w:val="22"/>
          <w:szCs w:val="22"/>
        </w:rPr>
        <w:t>the Inspector will determine the most appropriate procedure to adopt to hear those who have indicated that they wish to participate at the oral part of the examination.</w:t>
      </w:r>
    </w:p>
    <w:p w:rsidR="00256D8E" w:rsidRDefault="00256D8E" w:rsidP="0020520E">
      <w:pPr>
        <w:rPr>
          <w:rFonts w:cs="Arial"/>
          <w:i/>
          <w:sz w:val="22"/>
          <w:szCs w:val="22"/>
        </w:rPr>
      </w:pPr>
    </w:p>
    <w:p w:rsidR="00256D8E" w:rsidRPr="00256D8E" w:rsidRDefault="00256D8E" w:rsidP="00256D8E">
      <w:pPr>
        <w:ind w:left="720" w:hanging="720"/>
        <w:jc w:val="center"/>
        <w:rPr>
          <w:rFonts w:cs="Arial"/>
          <w:b/>
          <w:bCs/>
          <w:sz w:val="22"/>
          <w:szCs w:val="22"/>
        </w:rPr>
      </w:pPr>
      <w:r w:rsidRPr="00256D8E">
        <w:rPr>
          <w:rFonts w:cs="Arial"/>
          <w:b/>
          <w:bCs/>
          <w:sz w:val="22"/>
          <w:szCs w:val="22"/>
        </w:rPr>
        <w:t xml:space="preserve">All responses received will be considered and any information provided </w:t>
      </w:r>
    </w:p>
    <w:p w:rsidR="00256D8E" w:rsidRPr="00256D8E" w:rsidRDefault="00256D8E" w:rsidP="00256D8E">
      <w:pPr>
        <w:ind w:left="720" w:hanging="720"/>
        <w:jc w:val="center"/>
        <w:rPr>
          <w:rFonts w:cs="Arial"/>
          <w:b/>
          <w:bCs/>
          <w:sz w:val="22"/>
          <w:szCs w:val="22"/>
        </w:rPr>
      </w:pPr>
      <w:proofErr w:type="gramStart"/>
      <w:r w:rsidRPr="00256D8E">
        <w:rPr>
          <w:rFonts w:cs="Arial"/>
          <w:b/>
          <w:bCs/>
          <w:sz w:val="22"/>
          <w:szCs w:val="22"/>
        </w:rPr>
        <w:t>will</w:t>
      </w:r>
      <w:proofErr w:type="gramEnd"/>
      <w:r w:rsidRPr="00256D8E">
        <w:rPr>
          <w:rFonts w:cs="Arial"/>
          <w:b/>
          <w:bCs/>
          <w:sz w:val="22"/>
          <w:szCs w:val="22"/>
        </w:rPr>
        <w:t xml:space="preserve"> be made public. My consent is hereby confirmed.</w:t>
      </w:r>
    </w:p>
    <w:p w:rsidR="00D27126" w:rsidRPr="00D27126" w:rsidRDefault="00D27126" w:rsidP="0020520E">
      <w:pPr>
        <w:rPr>
          <w:rFonts w:cs="Arial"/>
          <w:i/>
          <w:sz w:val="16"/>
          <w:szCs w:val="16"/>
        </w:rPr>
      </w:pPr>
    </w:p>
    <w:tbl>
      <w:tblPr>
        <w:tblW w:w="10031" w:type="dxa"/>
        <w:tblBorders>
          <w:top w:val="nil"/>
          <w:left w:val="nil"/>
          <w:bottom w:val="nil"/>
          <w:right w:val="nil"/>
        </w:tblBorders>
        <w:tblLayout w:type="fixed"/>
        <w:tblLook w:val="0000"/>
      </w:tblPr>
      <w:tblGrid>
        <w:gridCol w:w="6912"/>
        <w:gridCol w:w="3119"/>
      </w:tblGrid>
      <w:tr w:rsidR="00252695" w:rsidRPr="002C02CC" w:rsidTr="00252695">
        <w:trPr>
          <w:trHeight w:val="134"/>
        </w:trPr>
        <w:tc>
          <w:tcPr>
            <w:tcW w:w="6912" w:type="dxa"/>
            <w:tcBorders>
              <w:top w:val="single" w:sz="4" w:space="0" w:color="auto"/>
              <w:left w:val="single" w:sz="4" w:space="0" w:color="auto"/>
              <w:bottom w:val="single" w:sz="4" w:space="0" w:color="auto"/>
              <w:right w:val="single" w:sz="4" w:space="0" w:color="auto"/>
            </w:tcBorders>
            <w:vAlign w:val="center"/>
          </w:tcPr>
          <w:p w:rsidR="00252695" w:rsidRDefault="00252695" w:rsidP="0092264F">
            <w:pPr>
              <w:autoSpaceDE w:val="0"/>
              <w:autoSpaceDN w:val="0"/>
              <w:adjustRightInd w:val="0"/>
              <w:rPr>
                <w:rFonts w:cs="Arial"/>
                <w:color w:val="000000"/>
                <w:sz w:val="22"/>
                <w:szCs w:val="22"/>
              </w:rPr>
            </w:pPr>
            <w:r>
              <w:rPr>
                <w:rFonts w:cs="Arial"/>
                <w:color w:val="000000"/>
                <w:sz w:val="22"/>
                <w:szCs w:val="22"/>
              </w:rPr>
              <w:t xml:space="preserve">Signature: </w:t>
            </w:r>
            <w:r w:rsidR="00A5616B">
              <w:rPr>
                <w:rFonts w:cs="Arial"/>
                <w:color w:val="000000"/>
                <w:sz w:val="22"/>
                <w:szCs w:val="22"/>
              </w:rPr>
              <w:t>Helen Guest, Clerk to Escrick Parish Council</w:t>
            </w:r>
          </w:p>
          <w:p w:rsidR="00252695" w:rsidRDefault="00252695" w:rsidP="0092264F">
            <w:pPr>
              <w:autoSpaceDE w:val="0"/>
              <w:autoSpaceDN w:val="0"/>
              <w:adjustRightInd w:val="0"/>
              <w:rPr>
                <w:rFonts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52695" w:rsidRPr="002C02CC" w:rsidRDefault="00252695" w:rsidP="0092264F">
            <w:pPr>
              <w:autoSpaceDE w:val="0"/>
              <w:autoSpaceDN w:val="0"/>
              <w:adjustRightInd w:val="0"/>
              <w:rPr>
                <w:rFonts w:cs="Arial"/>
                <w:color w:val="000000"/>
                <w:sz w:val="22"/>
                <w:szCs w:val="22"/>
              </w:rPr>
            </w:pPr>
            <w:r>
              <w:rPr>
                <w:rFonts w:cs="Arial"/>
                <w:color w:val="000000"/>
                <w:sz w:val="22"/>
                <w:szCs w:val="22"/>
              </w:rPr>
              <w:t>Date</w:t>
            </w:r>
            <w:r w:rsidR="00D24BD3">
              <w:rPr>
                <w:rFonts w:cs="Arial"/>
                <w:color w:val="000000"/>
                <w:sz w:val="22"/>
                <w:szCs w:val="22"/>
              </w:rPr>
              <w:t>:</w:t>
            </w:r>
            <w:r w:rsidR="00A5616B">
              <w:rPr>
                <w:rFonts w:cs="Arial"/>
                <w:color w:val="000000"/>
                <w:sz w:val="22"/>
                <w:szCs w:val="22"/>
              </w:rPr>
              <w:t xml:space="preserve"> 21.12.16</w:t>
            </w:r>
          </w:p>
        </w:tc>
      </w:tr>
    </w:tbl>
    <w:p w:rsidR="00AD682C" w:rsidRDefault="00AD682C" w:rsidP="00681C73">
      <w:pPr>
        <w:rPr>
          <w:rFonts w:cs="Arial"/>
          <w:sz w:val="22"/>
          <w:szCs w:val="22"/>
        </w:rPr>
      </w:pPr>
    </w:p>
    <w:sectPr w:rsidR="00AD682C" w:rsidSect="003777E7">
      <w:footerReference w:type="even" r:id="rId13"/>
      <w:footerReference w:type="default" r:id="rId14"/>
      <w:pgSz w:w="11907" w:h="16840" w:code="9"/>
      <w:pgMar w:top="680" w:right="1417" w:bottom="284" w:left="680" w:header="680"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9B" w:rsidRDefault="00EA139B">
      <w:r>
        <w:separator/>
      </w:r>
    </w:p>
  </w:endnote>
  <w:endnote w:type="continuationSeparator" w:id="0">
    <w:p w:rsidR="00EA139B" w:rsidRDefault="00EA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99" w:type="dxa"/>
      <w:tblLook w:val="04A0"/>
    </w:tblPr>
    <w:tblGrid>
      <w:gridCol w:w="455"/>
      <w:gridCol w:w="455"/>
      <w:gridCol w:w="455"/>
      <w:gridCol w:w="455"/>
      <w:gridCol w:w="273"/>
      <w:gridCol w:w="283"/>
      <w:gridCol w:w="426"/>
      <w:gridCol w:w="425"/>
      <w:gridCol w:w="283"/>
      <w:gridCol w:w="284"/>
      <w:gridCol w:w="425"/>
      <w:gridCol w:w="284"/>
      <w:gridCol w:w="425"/>
      <w:gridCol w:w="425"/>
      <w:gridCol w:w="284"/>
      <w:gridCol w:w="425"/>
      <w:gridCol w:w="425"/>
      <w:gridCol w:w="425"/>
      <w:gridCol w:w="426"/>
      <w:gridCol w:w="661"/>
    </w:tblGrid>
    <w:tr w:rsidR="004C53C3" w:rsidTr="003667EF">
      <w:tc>
        <w:tcPr>
          <w:tcW w:w="7999" w:type="dxa"/>
          <w:gridSpan w:val="20"/>
          <w:tcBorders>
            <w:bottom w:val="nil"/>
          </w:tcBorders>
          <w:shd w:val="clear" w:color="auto" w:fill="D9D9D9" w:themeFill="background1" w:themeFillShade="D9"/>
        </w:tcPr>
        <w:p w:rsidR="004C53C3" w:rsidRPr="00681C73" w:rsidRDefault="004C53C3" w:rsidP="0092264F">
          <w:pPr>
            <w:pStyle w:val="Footer"/>
            <w:ind w:right="360"/>
            <w:rPr>
              <w:rFonts w:cs="Arial"/>
              <w:sz w:val="20"/>
              <w:szCs w:val="20"/>
            </w:rPr>
          </w:pPr>
          <w:r>
            <w:rPr>
              <w:rFonts w:cs="Arial"/>
              <w:sz w:val="20"/>
              <w:szCs w:val="20"/>
            </w:rPr>
            <w:t xml:space="preserve">Official Use Only </w:t>
          </w:r>
          <w:r w:rsidR="00DB204C">
            <w:rPr>
              <w:rFonts w:cs="Arial"/>
              <w:sz w:val="20"/>
              <w:szCs w:val="20"/>
            </w:rPr>
            <w:t>Reference Number</w:t>
          </w:r>
        </w:p>
      </w:tc>
    </w:tr>
    <w:tr w:rsidR="003777E7" w:rsidTr="00615F82">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273"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283"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6"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5" w:type="dxa"/>
          <w:tcBorders>
            <w:top w:val="single" w:sz="2" w:space="0" w:color="auto"/>
          </w:tcBorders>
          <w:shd w:val="clear" w:color="auto" w:fill="D9D9D9" w:themeFill="background1" w:themeFillShade="D9"/>
        </w:tcPr>
        <w:p w:rsidR="003777E7" w:rsidRDefault="003777E7" w:rsidP="0092264F">
          <w:pPr>
            <w:pStyle w:val="Footer"/>
            <w:ind w:right="360"/>
          </w:pPr>
        </w:p>
      </w:tc>
      <w:tc>
        <w:tcPr>
          <w:tcW w:w="283"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6" w:type="dxa"/>
          <w:shd w:val="clear" w:color="auto" w:fill="D9D9D9" w:themeFill="background1" w:themeFillShade="D9"/>
        </w:tcPr>
        <w:p w:rsidR="003777E7" w:rsidRDefault="003777E7" w:rsidP="0092264F">
          <w:pPr>
            <w:pStyle w:val="Footer"/>
            <w:ind w:right="360"/>
          </w:pPr>
        </w:p>
      </w:tc>
      <w:tc>
        <w:tcPr>
          <w:tcW w:w="661" w:type="dxa"/>
          <w:shd w:val="clear" w:color="auto" w:fill="D9D9D9" w:themeFill="background1" w:themeFillShade="D9"/>
        </w:tcPr>
        <w:p w:rsidR="003777E7" w:rsidRDefault="003777E7" w:rsidP="0092264F">
          <w:pPr>
            <w:pStyle w:val="Footer"/>
            <w:ind w:right="360"/>
          </w:pPr>
        </w:p>
      </w:tc>
    </w:tr>
  </w:tbl>
  <w:p w:rsidR="003777E7" w:rsidRDefault="00377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A3" w:rsidRDefault="009305A3" w:rsidP="00F52A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9B" w:rsidRDefault="00EA139B">
      <w:r>
        <w:separator/>
      </w:r>
    </w:p>
  </w:footnote>
  <w:footnote w:type="continuationSeparator" w:id="0">
    <w:p w:rsidR="00EA139B" w:rsidRDefault="00EA1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9C"/>
    <w:multiLevelType w:val="hybridMultilevel"/>
    <w:tmpl w:val="E0AA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20"/>
  <w:evenAndOddHeaders/>
  <w:drawingGridHorizontalSpacing w:val="181"/>
  <w:drawingGridVerticalSpacing w:val="181"/>
  <w:noPunctuationKerning/>
  <w:characterSpacingControl w:val="doNotCompress"/>
  <w:hdrShapeDefaults>
    <o:shapedefaults v:ext="edit" spidmax="73730">
      <o:colormru v:ext="edit" colors="#0055a4,#00bce4,#872175,#00a160,#9e0a34"/>
    </o:shapedefaults>
  </w:hdrShapeDefaults>
  <w:footnotePr>
    <w:footnote w:id="-1"/>
    <w:footnote w:id="0"/>
  </w:footnotePr>
  <w:endnotePr>
    <w:endnote w:id="-1"/>
    <w:endnote w:id="0"/>
  </w:endnotePr>
  <w:compat/>
  <w:rsids>
    <w:rsidRoot w:val="00DF125D"/>
    <w:rsid w:val="000042B0"/>
    <w:rsid w:val="00007B57"/>
    <w:rsid w:val="00014DE3"/>
    <w:rsid w:val="00017C2F"/>
    <w:rsid w:val="0002043B"/>
    <w:rsid w:val="00044FA6"/>
    <w:rsid w:val="00070613"/>
    <w:rsid w:val="00071426"/>
    <w:rsid w:val="00092D5C"/>
    <w:rsid w:val="00093864"/>
    <w:rsid w:val="000952C0"/>
    <w:rsid w:val="000A05AA"/>
    <w:rsid w:val="000A5221"/>
    <w:rsid w:val="000A54A8"/>
    <w:rsid w:val="000A59D3"/>
    <w:rsid w:val="000B0527"/>
    <w:rsid w:val="000B64FC"/>
    <w:rsid w:val="000D48CE"/>
    <w:rsid w:val="001101E7"/>
    <w:rsid w:val="001123F1"/>
    <w:rsid w:val="001179DA"/>
    <w:rsid w:val="0013032B"/>
    <w:rsid w:val="00130804"/>
    <w:rsid w:val="00142FDC"/>
    <w:rsid w:val="001734FA"/>
    <w:rsid w:val="0017459C"/>
    <w:rsid w:val="00180787"/>
    <w:rsid w:val="00181222"/>
    <w:rsid w:val="001A3924"/>
    <w:rsid w:val="001C029A"/>
    <w:rsid w:val="001C143C"/>
    <w:rsid w:val="001C2FE6"/>
    <w:rsid w:val="001C32D9"/>
    <w:rsid w:val="001C4D56"/>
    <w:rsid w:val="001F2605"/>
    <w:rsid w:val="0020520E"/>
    <w:rsid w:val="002164FC"/>
    <w:rsid w:val="00225752"/>
    <w:rsid w:val="00237446"/>
    <w:rsid w:val="00242C31"/>
    <w:rsid w:val="002468F2"/>
    <w:rsid w:val="00252695"/>
    <w:rsid w:val="00256D8E"/>
    <w:rsid w:val="00272F60"/>
    <w:rsid w:val="002A1589"/>
    <w:rsid w:val="002B5D20"/>
    <w:rsid w:val="002C02CC"/>
    <w:rsid w:val="002C0AA0"/>
    <w:rsid w:val="002C1A0E"/>
    <w:rsid w:val="002C591B"/>
    <w:rsid w:val="002D1495"/>
    <w:rsid w:val="002D4345"/>
    <w:rsid w:val="002E07AD"/>
    <w:rsid w:val="002E408A"/>
    <w:rsid w:val="002E49C9"/>
    <w:rsid w:val="00314599"/>
    <w:rsid w:val="00324F6E"/>
    <w:rsid w:val="00335077"/>
    <w:rsid w:val="0034517D"/>
    <w:rsid w:val="0035627B"/>
    <w:rsid w:val="00356737"/>
    <w:rsid w:val="003618E6"/>
    <w:rsid w:val="003777E7"/>
    <w:rsid w:val="0038601D"/>
    <w:rsid w:val="00395977"/>
    <w:rsid w:val="003A7657"/>
    <w:rsid w:val="003B5021"/>
    <w:rsid w:val="003C0D23"/>
    <w:rsid w:val="003C4AC3"/>
    <w:rsid w:val="003D1A6E"/>
    <w:rsid w:val="003F3859"/>
    <w:rsid w:val="003F705C"/>
    <w:rsid w:val="00404034"/>
    <w:rsid w:val="00405747"/>
    <w:rsid w:val="00406027"/>
    <w:rsid w:val="00415A81"/>
    <w:rsid w:val="00416CFB"/>
    <w:rsid w:val="00417FCF"/>
    <w:rsid w:val="004624F1"/>
    <w:rsid w:val="004915FB"/>
    <w:rsid w:val="004932BA"/>
    <w:rsid w:val="004A1D03"/>
    <w:rsid w:val="004A2269"/>
    <w:rsid w:val="004A4C9D"/>
    <w:rsid w:val="004A581E"/>
    <w:rsid w:val="004C53C3"/>
    <w:rsid w:val="004C6C81"/>
    <w:rsid w:val="004D4EB7"/>
    <w:rsid w:val="004E7A0A"/>
    <w:rsid w:val="00501DA9"/>
    <w:rsid w:val="00542FDB"/>
    <w:rsid w:val="00551A15"/>
    <w:rsid w:val="00552412"/>
    <w:rsid w:val="00572714"/>
    <w:rsid w:val="005748C1"/>
    <w:rsid w:val="005855D5"/>
    <w:rsid w:val="005A380F"/>
    <w:rsid w:val="005D0219"/>
    <w:rsid w:val="005E5DC0"/>
    <w:rsid w:val="00601B80"/>
    <w:rsid w:val="006134AD"/>
    <w:rsid w:val="00613737"/>
    <w:rsid w:val="00615F82"/>
    <w:rsid w:val="00624CAA"/>
    <w:rsid w:val="006264EB"/>
    <w:rsid w:val="0062662D"/>
    <w:rsid w:val="00643338"/>
    <w:rsid w:val="00651A0A"/>
    <w:rsid w:val="006557FC"/>
    <w:rsid w:val="00681C73"/>
    <w:rsid w:val="006A073D"/>
    <w:rsid w:val="006B0939"/>
    <w:rsid w:val="006B10E2"/>
    <w:rsid w:val="006B1C32"/>
    <w:rsid w:val="006C4411"/>
    <w:rsid w:val="006C5101"/>
    <w:rsid w:val="006D29A9"/>
    <w:rsid w:val="006E15F9"/>
    <w:rsid w:val="006F4E27"/>
    <w:rsid w:val="00701A98"/>
    <w:rsid w:val="00704D8A"/>
    <w:rsid w:val="0071046A"/>
    <w:rsid w:val="00721701"/>
    <w:rsid w:val="00742510"/>
    <w:rsid w:val="00755004"/>
    <w:rsid w:val="0075718B"/>
    <w:rsid w:val="007677ED"/>
    <w:rsid w:val="00767913"/>
    <w:rsid w:val="007959A0"/>
    <w:rsid w:val="00795F91"/>
    <w:rsid w:val="00797886"/>
    <w:rsid w:val="007A5263"/>
    <w:rsid w:val="007B387B"/>
    <w:rsid w:val="007B7992"/>
    <w:rsid w:val="007C17AA"/>
    <w:rsid w:val="007C680B"/>
    <w:rsid w:val="007D4D65"/>
    <w:rsid w:val="007E5C82"/>
    <w:rsid w:val="007F63A1"/>
    <w:rsid w:val="007F67A8"/>
    <w:rsid w:val="007F70A8"/>
    <w:rsid w:val="00807B3E"/>
    <w:rsid w:val="008101F5"/>
    <w:rsid w:val="008108D1"/>
    <w:rsid w:val="00812141"/>
    <w:rsid w:val="008174B3"/>
    <w:rsid w:val="0082044E"/>
    <w:rsid w:val="0082634D"/>
    <w:rsid w:val="00835B4C"/>
    <w:rsid w:val="0084417F"/>
    <w:rsid w:val="00844E85"/>
    <w:rsid w:val="00864811"/>
    <w:rsid w:val="008724A9"/>
    <w:rsid w:val="00876C5E"/>
    <w:rsid w:val="00881E2F"/>
    <w:rsid w:val="008A0C41"/>
    <w:rsid w:val="008B589A"/>
    <w:rsid w:val="008C184F"/>
    <w:rsid w:val="008C595D"/>
    <w:rsid w:val="009022F2"/>
    <w:rsid w:val="0092197F"/>
    <w:rsid w:val="009275EF"/>
    <w:rsid w:val="009305A3"/>
    <w:rsid w:val="009529B8"/>
    <w:rsid w:val="0095761A"/>
    <w:rsid w:val="00967EB6"/>
    <w:rsid w:val="0098183F"/>
    <w:rsid w:val="009818FE"/>
    <w:rsid w:val="00982359"/>
    <w:rsid w:val="00991D9B"/>
    <w:rsid w:val="00995B75"/>
    <w:rsid w:val="009A05D2"/>
    <w:rsid w:val="009A4868"/>
    <w:rsid w:val="009A4E21"/>
    <w:rsid w:val="009D58C0"/>
    <w:rsid w:val="009E350C"/>
    <w:rsid w:val="00A15ED2"/>
    <w:rsid w:val="00A21613"/>
    <w:rsid w:val="00A21BE0"/>
    <w:rsid w:val="00A25D70"/>
    <w:rsid w:val="00A33073"/>
    <w:rsid w:val="00A54862"/>
    <w:rsid w:val="00A5616B"/>
    <w:rsid w:val="00A72A55"/>
    <w:rsid w:val="00A74804"/>
    <w:rsid w:val="00A834DA"/>
    <w:rsid w:val="00A871BC"/>
    <w:rsid w:val="00A91720"/>
    <w:rsid w:val="00AA141B"/>
    <w:rsid w:val="00AA730E"/>
    <w:rsid w:val="00AB279B"/>
    <w:rsid w:val="00AC7018"/>
    <w:rsid w:val="00AD0D72"/>
    <w:rsid w:val="00AD44D7"/>
    <w:rsid w:val="00AD55F5"/>
    <w:rsid w:val="00AD682C"/>
    <w:rsid w:val="00AD752C"/>
    <w:rsid w:val="00AE0DDD"/>
    <w:rsid w:val="00AF37EF"/>
    <w:rsid w:val="00AF5788"/>
    <w:rsid w:val="00AF63FF"/>
    <w:rsid w:val="00AF7ED4"/>
    <w:rsid w:val="00B127A3"/>
    <w:rsid w:val="00B44D69"/>
    <w:rsid w:val="00B83FE8"/>
    <w:rsid w:val="00B85208"/>
    <w:rsid w:val="00BA28F1"/>
    <w:rsid w:val="00BB13C1"/>
    <w:rsid w:val="00BB756E"/>
    <w:rsid w:val="00BC0354"/>
    <w:rsid w:val="00BC4A73"/>
    <w:rsid w:val="00BD4F40"/>
    <w:rsid w:val="00BF0523"/>
    <w:rsid w:val="00C01B50"/>
    <w:rsid w:val="00C07E2F"/>
    <w:rsid w:val="00C22339"/>
    <w:rsid w:val="00C35A05"/>
    <w:rsid w:val="00C43650"/>
    <w:rsid w:val="00C46661"/>
    <w:rsid w:val="00C526E2"/>
    <w:rsid w:val="00C617EC"/>
    <w:rsid w:val="00C737E9"/>
    <w:rsid w:val="00C77D00"/>
    <w:rsid w:val="00C90ECA"/>
    <w:rsid w:val="00CA5E8E"/>
    <w:rsid w:val="00CB615B"/>
    <w:rsid w:val="00CE67AB"/>
    <w:rsid w:val="00D15414"/>
    <w:rsid w:val="00D1756F"/>
    <w:rsid w:val="00D24BD3"/>
    <w:rsid w:val="00D27126"/>
    <w:rsid w:val="00D407AF"/>
    <w:rsid w:val="00D41F8F"/>
    <w:rsid w:val="00D52D39"/>
    <w:rsid w:val="00D53E08"/>
    <w:rsid w:val="00D90794"/>
    <w:rsid w:val="00DB1EFF"/>
    <w:rsid w:val="00DB204C"/>
    <w:rsid w:val="00DB59B9"/>
    <w:rsid w:val="00DC21EA"/>
    <w:rsid w:val="00DD052B"/>
    <w:rsid w:val="00DD6F36"/>
    <w:rsid w:val="00DE65BB"/>
    <w:rsid w:val="00DF125D"/>
    <w:rsid w:val="00E024A3"/>
    <w:rsid w:val="00E12B11"/>
    <w:rsid w:val="00E1435A"/>
    <w:rsid w:val="00E15544"/>
    <w:rsid w:val="00E25B43"/>
    <w:rsid w:val="00E309B8"/>
    <w:rsid w:val="00E35169"/>
    <w:rsid w:val="00E446FE"/>
    <w:rsid w:val="00E700F3"/>
    <w:rsid w:val="00E75056"/>
    <w:rsid w:val="00EA059E"/>
    <w:rsid w:val="00EA139B"/>
    <w:rsid w:val="00ED5538"/>
    <w:rsid w:val="00EF0891"/>
    <w:rsid w:val="00EF769F"/>
    <w:rsid w:val="00F02F3E"/>
    <w:rsid w:val="00F04E59"/>
    <w:rsid w:val="00F166BB"/>
    <w:rsid w:val="00F223CA"/>
    <w:rsid w:val="00F27358"/>
    <w:rsid w:val="00F3064C"/>
    <w:rsid w:val="00F40F94"/>
    <w:rsid w:val="00F52A4D"/>
    <w:rsid w:val="00F60357"/>
    <w:rsid w:val="00F97833"/>
    <w:rsid w:val="00FA6ACF"/>
    <w:rsid w:val="00FC796E"/>
    <w:rsid w:val="00FE0F3E"/>
    <w:rsid w:val="00FE6A0F"/>
    <w:rsid w:val="00FF6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ru v:ext="edit" colors="#0055a4,#00bce4,#872175,#00a160,#9e0a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 w:id="1071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3PQVYDFNJCXJ-48-446</_dlc_DocId>
    <_dlc_DocIdUrl xmlns="eb2bbf2b-ff50-44a0-8aca-fe15777e65b1">
      <Url>http://sharepoint/sites/minerals/publisheddocuments/_layouts/15/DocIdRedir.aspx?ID=3PQVYDFNJCXJ-48-446</Url>
      <Description>3PQVYDFNJCXJ-48-446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FA3DF4AA40AF42AF929AF75117E0FE" ma:contentTypeVersion="0" ma:contentTypeDescription="Create a new document." ma:contentTypeScope="" ma:versionID="3800bdc2b00aa1eea4edbeb8356f0fd9">
  <xsd:schema xmlns:xsd="http://www.w3.org/2001/XMLSchema" xmlns:xs="http://www.w3.org/2001/XMLSchema" xmlns:p="http://schemas.microsoft.com/office/2006/metadata/properties" xmlns:ns2="eb2bbf2b-ff50-44a0-8aca-fe15777e65b1" targetNamespace="http://schemas.microsoft.com/office/2006/metadata/properties" ma:root="true" ma:fieldsID="4ebd0c662658cc60900fbef3474b279f"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2.xml><?xml version="1.0" encoding="utf-8"?>
<ds:datastoreItem xmlns:ds="http://schemas.openxmlformats.org/officeDocument/2006/customXml" ds:itemID="{9DED8F43-AD90-4FA6-A695-51DCF2BBDC61}">
  <ds:schemaRefs>
    <ds:schemaRef ds:uri="http://schemas.microsoft.com/office/2006/metadata/properties"/>
    <ds:schemaRef ds:uri="http://schemas.microsoft.com/office/infopath/2007/PartnerControls"/>
    <ds:schemaRef ds:uri="eb2bbf2b-ff50-44a0-8aca-fe15777e65b1"/>
  </ds:schemaRefs>
</ds:datastoreItem>
</file>

<file path=customXml/itemProps3.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4.xml><?xml version="1.0" encoding="utf-8"?>
<ds:datastoreItem xmlns:ds="http://schemas.openxmlformats.org/officeDocument/2006/customXml" ds:itemID="{65B1A98A-6132-440E-B83C-66DD3B36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58F48B-D8B2-4968-8E80-D12ACC63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6986</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Coulson</cp:lastModifiedBy>
  <cp:revision>2</cp:revision>
  <cp:lastPrinted>2016-10-27T15:05:00Z</cp:lastPrinted>
  <dcterms:created xsi:type="dcterms:W3CDTF">2016-12-21T13:05:00Z</dcterms:created>
  <dcterms:modified xsi:type="dcterms:W3CDTF">2016-12-21T13:05:00Z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0x01010035FA3DF4AA40AF42AF929AF75117E0FE</vt:lpwstr>
  </property>
  <property fmtid="{D5CDD505-2E9C-101B-9397-08002B2CF9AE}" pid="3" name="_dlc_DocIdItemGuid">
    <vt:lpwstr>832006f9-57b9-4c3a-b084-e266bb38f077</vt:lpwstr>
  </property>
</Properties>
</file>